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52C95" w14:textId="0E45C9A2" w:rsidR="007C61FE" w:rsidRPr="00B01C61" w:rsidRDefault="007C61FE" w:rsidP="007C61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 xml:space="preserve">Pszczyna, dnia </w:t>
      </w:r>
      <w:r w:rsidR="00A92A9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2A96">
        <w:rPr>
          <w:rFonts w:ascii="Times New Roman" w:hAnsi="Times New Roman" w:cs="Times New Roman"/>
          <w:sz w:val="24"/>
          <w:szCs w:val="24"/>
        </w:rPr>
        <w:t>kwietnia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C61">
        <w:rPr>
          <w:rFonts w:ascii="Times New Roman" w:hAnsi="Times New Roman" w:cs="Times New Roman"/>
          <w:sz w:val="24"/>
          <w:szCs w:val="24"/>
        </w:rPr>
        <w:t>202</w:t>
      </w:r>
      <w:r w:rsidR="006B7B57">
        <w:rPr>
          <w:rFonts w:ascii="Times New Roman" w:hAnsi="Times New Roman" w:cs="Times New Roman"/>
          <w:sz w:val="24"/>
          <w:szCs w:val="24"/>
        </w:rPr>
        <w:t>5</w:t>
      </w:r>
      <w:r w:rsidRPr="00B01C61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579C2FD0" w14:textId="77777777" w:rsidR="007C61FE" w:rsidRPr="00B01C61" w:rsidRDefault="007C61FE" w:rsidP="007C61FE">
      <w:pPr>
        <w:tabs>
          <w:tab w:val="left" w:pos="7224"/>
        </w:tabs>
        <w:spacing w:after="0" w:line="24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ab/>
      </w:r>
      <w:r w:rsidRPr="00B01C61">
        <w:rPr>
          <w:rFonts w:ascii="Times New Roman" w:hAnsi="Times New Roman" w:cs="Times New Roman"/>
          <w:sz w:val="24"/>
          <w:szCs w:val="24"/>
        </w:rPr>
        <w:tab/>
      </w:r>
      <w:r w:rsidRPr="00B01C61">
        <w:rPr>
          <w:rFonts w:ascii="Times New Roman" w:hAnsi="Times New Roman" w:cs="Times New Roman"/>
          <w:sz w:val="24"/>
          <w:szCs w:val="24"/>
        </w:rPr>
        <w:tab/>
      </w:r>
    </w:p>
    <w:p w14:paraId="1DE316AE" w14:textId="77777777" w:rsidR="007C61FE" w:rsidRPr="00B01C61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E9DC11" w14:textId="59027FD0" w:rsidR="007C61FE" w:rsidRPr="00B01C61" w:rsidRDefault="007C61FE" w:rsidP="007C61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Zapytanie ofertowe</w:t>
      </w:r>
      <w:r w:rsidR="004A05E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45AC3D42" w14:textId="77777777" w:rsidR="007C61FE" w:rsidRPr="00B01C61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BB6F8F2" w14:textId="77777777" w:rsidR="007C61FE" w:rsidRPr="00B01C61" w:rsidRDefault="007C61FE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Muzeum Zamkowe w Pszczynie, ul. Brama Wybrańców 1 (zwane dalej Muzeum) zaprasza do złożenia ofert cenowych.</w:t>
      </w:r>
      <w:r w:rsidRPr="00B01C61">
        <w:rPr>
          <w:rFonts w:ascii="Times New Roman" w:hAnsi="Times New Roman" w:cs="Times New Roman"/>
          <w:sz w:val="24"/>
          <w:szCs w:val="24"/>
        </w:rPr>
        <w:tab/>
      </w:r>
    </w:p>
    <w:p w14:paraId="3579524D" w14:textId="77777777" w:rsidR="007C61FE" w:rsidRPr="00B01C61" w:rsidRDefault="007C61FE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ab/>
      </w:r>
    </w:p>
    <w:p w14:paraId="0A572D84" w14:textId="77777777" w:rsidR="007C61FE" w:rsidRPr="00B01C61" w:rsidRDefault="007C61FE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Przedmiot zamówienia:</w:t>
      </w:r>
    </w:p>
    <w:p w14:paraId="4D79D6C0" w14:textId="77777777" w:rsidR="007C61FE" w:rsidRPr="00B01C61" w:rsidRDefault="007C61FE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ab/>
      </w:r>
    </w:p>
    <w:p w14:paraId="7879A737" w14:textId="77777777" w:rsidR="00B00ADB" w:rsidRPr="00B00ADB" w:rsidRDefault="00B00ADB" w:rsidP="00B00A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9304106"/>
      <w:r w:rsidRPr="00B00ADB">
        <w:rPr>
          <w:rFonts w:ascii="Times New Roman" w:hAnsi="Times New Roman" w:cs="Times New Roman"/>
          <w:sz w:val="24"/>
          <w:szCs w:val="24"/>
        </w:rPr>
        <w:t xml:space="preserve">Dostawa słuchawek jednorazowych stereo do obsługi </w:t>
      </w:r>
      <w:proofErr w:type="spellStart"/>
      <w:r w:rsidRPr="00B00ADB">
        <w:rPr>
          <w:rFonts w:ascii="Times New Roman" w:hAnsi="Times New Roman" w:cs="Times New Roman"/>
          <w:sz w:val="24"/>
          <w:szCs w:val="24"/>
        </w:rPr>
        <w:t>audioprzewodników</w:t>
      </w:r>
      <w:proofErr w:type="spellEnd"/>
      <w:r w:rsidRPr="00B00ADB">
        <w:rPr>
          <w:rFonts w:ascii="Times New Roman" w:hAnsi="Times New Roman" w:cs="Times New Roman"/>
          <w:sz w:val="24"/>
          <w:szCs w:val="24"/>
        </w:rPr>
        <w:t xml:space="preserve"> oraz aplikacji mobilnych.</w:t>
      </w:r>
    </w:p>
    <w:p w14:paraId="50748D07" w14:textId="12C1E543" w:rsidR="00CE2801" w:rsidRDefault="00CE2801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6C0809" w14:textId="77777777" w:rsidR="007C61FE" w:rsidRPr="00B01C61" w:rsidRDefault="007C61FE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Specyfikacja</w:t>
      </w: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 xml:space="preserve"> zamówienia:</w:t>
      </w:r>
    </w:p>
    <w:p w14:paraId="244C80F1" w14:textId="77777777" w:rsidR="0073506B" w:rsidRPr="00495177" w:rsidRDefault="0073506B" w:rsidP="0096550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bookmarkEnd w:id="0"/>
    <w:p w14:paraId="4325EB0A" w14:textId="18DBF3FD" w:rsidR="00B00ADB" w:rsidRDefault="00B00ADB" w:rsidP="00B00A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Słuchawk</w:t>
      </w:r>
      <w:r w:rsidR="0051401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jednorazow</w:t>
      </w:r>
      <w:r w:rsidR="0051401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stereo;</w:t>
      </w:r>
    </w:p>
    <w:p w14:paraId="20B6A884" w14:textId="77777777" w:rsidR="00B00ADB" w:rsidRDefault="00B00ADB" w:rsidP="00B00A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Wtyk: </w:t>
      </w:r>
      <w:proofErr w:type="spellStart"/>
      <w:r>
        <w:rPr>
          <w:rFonts w:ascii="Times New Roman" w:hAnsi="Times New Roman" w:cs="Times New Roman"/>
          <w:sz w:val="24"/>
          <w:szCs w:val="24"/>
        </w:rPr>
        <w:t>miniJack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3,5 mm;</w:t>
      </w:r>
    </w:p>
    <w:p w14:paraId="1A6B872E" w14:textId="40CE2436" w:rsidR="00B00ADB" w:rsidRDefault="00B00ADB" w:rsidP="00B00A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Długość kabla: około 90 cm.</w:t>
      </w:r>
    </w:p>
    <w:p w14:paraId="3F5011D2" w14:textId="766DE573" w:rsidR="00F412A0" w:rsidRPr="005D0103" w:rsidRDefault="00F412A0" w:rsidP="00B00AD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Ilość: 15</w:t>
      </w:r>
      <w:r w:rsidR="00232C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000 szt.</w:t>
      </w:r>
    </w:p>
    <w:p w14:paraId="188A982B" w14:textId="77777777" w:rsidR="00B45A53" w:rsidRDefault="00B45A53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09A44A1" w14:textId="701D7B87" w:rsidR="007C61FE" w:rsidRPr="00B01C61" w:rsidRDefault="007C61FE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Składanie ofert:</w:t>
      </w:r>
    </w:p>
    <w:p w14:paraId="09479D9F" w14:textId="77777777" w:rsidR="007C61FE" w:rsidRPr="00B01C61" w:rsidRDefault="007C61FE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769B08" w14:textId="411569E2" w:rsidR="007C61FE" w:rsidRPr="00E52337" w:rsidRDefault="007C61FE" w:rsidP="007C61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337">
        <w:rPr>
          <w:rFonts w:ascii="Times New Roman" w:hAnsi="Times New Roman" w:cs="Times New Roman"/>
          <w:sz w:val="24"/>
          <w:szCs w:val="24"/>
        </w:rPr>
        <w:t>Ofertę (formularz ofertow</w:t>
      </w:r>
      <w:r w:rsidR="00BE3EA0">
        <w:rPr>
          <w:rFonts w:ascii="Times New Roman" w:hAnsi="Times New Roman" w:cs="Times New Roman"/>
          <w:sz w:val="24"/>
          <w:szCs w:val="24"/>
        </w:rPr>
        <w:t>y</w:t>
      </w:r>
      <w:r w:rsidRPr="00E52337">
        <w:rPr>
          <w:rFonts w:ascii="Times New Roman" w:hAnsi="Times New Roman" w:cs="Times New Roman"/>
          <w:sz w:val="24"/>
          <w:szCs w:val="24"/>
        </w:rPr>
        <w:t xml:space="preserve">) </w:t>
      </w:r>
      <w:r w:rsidR="00153FA2">
        <w:rPr>
          <w:rFonts w:ascii="Times New Roman" w:hAnsi="Times New Roman" w:cs="Times New Roman"/>
          <w:sz w:val="24"/>
          <w:szCs w:val="24"/>
        </w:rPr>
        <w:t xml:space="preserve">oraz Oświadczenie (wzór – zał. Nr 2) </w:t>
      </w:r>
      <w:r w:rsidRPr="00E52337">
        <w:rPr>
          <w:rFonts w:ascii="Times New Roman" w:hAnsi="Times New Roman" w:cs="Times New Roman"/>
          <w:sz w:val="24"/>
          <w:szCs w:val="24"/>
        </w:rPr>
        <w:t>prosimy dostarczyć osobiście do siedziby Muzeum lub przesłać w formie elektronicznej</w:t>
      </w:r>
      <w:r>
        <w:rPr>
          <w:rFonts w:ascii="Times New Roman" w:hAnsi="Times New Roman" w:cs="Times New Roman"/>
          <w:sz w:val="24"/>
          <w:szCs w:val="24"/>
        </w:rPr>
        <w:t xml:space="preserve"> lub postaci elektronicznej</w:t>
      </w:r>
      <w:r w:rsidRPr="00E52337">
        <w:rPr>
          <w:rFonts w:ascii="Times New Roman" w:hAnsi="Times New Roman" w:cs="Times New Roman"/>
          <w:sz w:val="24"/>
          <w:szCs w:val="24"/>
        </w:rPr>
        <w:t xml:space="preserve"> e-mailem na adres:</w:t>
      </w:r>
    </w:p>
    <w:p w14:paraId="30263336" w14:textId="329E65A0" w:rsidR="007C61FE" w:rsidRPr="00E52337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337">
        <w:rPr>
          <w:rFonts w:ascii="Times New Roman" w:hAnsi="Times New Roman" w:cs="Times New Roman"/>
          <w:b/>
          <w:sz w:val="24"/>
          <w:szCs w:val="24"/>
        </w:rPr>
        <w:tab/>
        <w:t xml:space="preserve">przetargi@zamek-pszczyna.pl, do dnia </w:t>
      </w:r>
      <w:r w:rsidR="00A92A96">
        <w:rPr>
          <w:rFonts w:ascii="Times New Roman" w:hAnsi="Times New Roman" w:cs="Times New Roman"/>
          <w:b/>
          <w:sz w:val="24"/>
          <w:szCs w:val="24"/>
        </w:rPr>
        <w:t>08</w:t>
      </w:r>
      <w:r w:rsidRPr="000B73E4">
        <w:rPr>
          <w:rFonts w:ascii="Times New Roman" w:hAnsi="Times New Roman" w:cs="Times New Roman"/>
          <w:b/>
          <w:sz w:val="24"/>
          <w:szCs w:val="24"/>
        </w:rPr>
        <w:t>.</w:t>
      </w:r>
      <w:r w:rsidR="000B27C3">
        <w:rPr>
          <w:rFonts w:ascii="Times New Roman" w:hAnsi="Times New Roman" w:cs="Times New Roman"/>
          <w:b/>
          <w:sz w:val="24"/>
          <w:szCs w:val="24"/>
        </w:rPr>
        <w:t>0</w:t>
      </w:r>
      <w:r w:rsidR="00A92A96">
        <w:rPr>
          <w:rFonts w:ascii="Times New Roman" w:hAnsi="Times New Roman" w:cs="Times New Roman"/>
          <w:b/>
          <w:sz w:val="24"/>
          <w:szCs w:val="24"/>
        </w:rPr>
        <w:t>4</w:t>
      </w:r>
      <w:r w:rsidRPr="000B73E4">
        <w:rPr>
          <w:rFonts w:ascii="Times New Roman" w:hAnsi="Times New Roman" w:cs="Times New Roman"/>
          <w:b/>
          <w:sz w:val="24"/>
          <w:szCs w:val="24"/>
        </w:rPr>
        <w:t>.202</w:t>
      </w:r>
      <w:r w:rsidR="008027C6">
        <w:rPr>
          <w:rFonts w:ascii="Times New Roman" w:hAnsi="Times New Roman" w:cs="Times New Roman"/>
          <w:b/>
          <w:sz w:val="24"/>
          <w:szCs w:val="24"/>
        </w:rPr>
        <w:t>5</w:t>
      </w:r>
      <w:r w:rsidRPr="000B73E4">
        <w:rPr>
          <w:rFonts w:ascii="Times New Roman" w:hAnsi="Times New Roman" w:cs="Times New Roman"/>
          <w:b/>
          <w:sz w:val="24"/>
          <w:szCs w:val="24"/>
        </w:rPr>
        <w:t xml:space="preserve"> r</w:t>
      </w:r>
      <w:r w:rsidR="00486357">
        <w:rPr>
          <w:rFonts w:ascii="Times New Roman" w:hAnsi="Times New Roman" w:cs="Times New Roman"/>
          <w:b/>
          <w:sz w:val="24"/>
          <w:szCs w:val="24"/>
        </w:rPr>
        <w:t>.</w:t>
      </w:r>
    </w:p>
    <w:p w14:paraId="44876606" w14:textId="5028406E" w:rsidR="007C61FE" w:rsidRPr="00E52337" w:rsidRDefault="007C61FE" w:rsidP="007C61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337">
        <w:rPr>
          <w:rFonts w:ascii="Times New Roman" w:hAnsi="Times New Roman" w:cs="Times New Roman"/>
          <w:sz w:val="24"/>
          <w:szCs w:val="24"/>
        </w:rPr>
        <w:t>Oferta</w:t>
      </w:r>
      <w:r w:rsidR="00153FA2">
        <w:rPr>
          <w:rFonts w:ascii="Times New Roman" w:hAnsi="Times New Roman" w:cs="Times New Roman"/>
          <w:sz w:val="24"/>
          <w:szCs w:val="24"/>
        </w:rPr>
        <w:t xml:space="preserve"> i Oświadczenie </w:t>
      </w:r>
      <w:r w:rsidRPr="00E52337">
        <w:rPr>
          <w:rFonts w:ascii="Times New Roman" w:hAnsi="Times New Roman" w:cs="Times New Roman"/>
          <w:sz w:val="24"/>
          <w:szCs w:val="24"/>
        </w:rPr>
        <w:t xml:space="preserve"> powinn</w:t>
      </w:r>
      <w:r w:rsidR="00153FA2">
        <w:rPr>
          <w:rFonts w:ascii="Times New Roman" w:hAnsi="Times New Roman" w:cs="Times New Roman"/>
          <w:sz w:val="24"/>
          <w:szCs w:val="24"/>
        </w:rPr>
        <w:t>y</w:t>
      </w:r>
      <w:r w:rsidRPr="00E52337">
        <w:rPr>
          <w:rFonts w:ascii="Times New Roman" w:hAnsi="Times New Roman" w:cs="Times New Roman"/>
          <w:sz w:val="24"/>
          <w:szCs w:val="24"/>
        </w:rPr>
        <w:t xml:space="preserve"> być podpisan</w:t>
      </w:r>
      <w:r w:rsidR="00153FA2">
        <w:rPr>
          <w:rFonts w:ascii="Times New Roman" w:hAnsi="Times New Roman" w:cs="Times New Roman"/>
          <w:sz w:val="24"/>
          <w:szCs w:val="24"/>
        </w:rPr>
        <w:t>e</w:t>
      </w:r>
      <w:r w:rsidRPr="00E52337">
        <w:rPr>
          <w:rFonts w:ascii="Times New Roman" w:hAnsi="Times New Roman" w:cs="Times New Roman"/>
          <w:sz w:val="24"/>
          <w:szCs w:val="24"/>
        </w:rPr>
        <w:t xml:space="preserve"> przez Oferenta lub przez osobę przez niego upoważnioną;</w:t>
      </w:r>
    </w:p>
    <w:p w14:paraId="1961D1FE" w14:textId="6A1EE326" w:rsidR="007C61FE" w:rsidRDefault="007C61FE" w:rsidP="007C61F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2337">
        <w:rPr>
          <w:rFonts w:ascii="Times New Roman" w:hAnsi="Times New Roman" w:cs="Times New Roman"/>
          <w:sz w:val="24"/>
          <w:szCs w:val="24"/>
        </w:rPr>
        <w:t>Oferty złożone po terminie zostaną zwrócone Oferentowi (jeżeli były składane osobiście) i nie będą podlegały badaniu oraz ocenie</w:t>
      </w:r>
      <w:r w:rsidR="002123BC">
        <w:rPr>
          <w:rFonts w:ascii="Times New Roman" w:hAnsi="Times New Roman" w:cs="Times New Roman"/>
          <w:sz w:val="24"/>
          <w:szCs w:val="24"/>
        </w:rPr>
        <w:t>;</w:t>
      </w:r>
    </w:p>
    <w:p w14:paraId="58C1C0A2" w14:textId="77777777" w:rsidR="007C61FE" w:rsidRPr="000326D5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6CA6A" w14:textId="5B5E0106" w:rsidR="0000602D" w:rsidRDefault="007C61FE" w:rsidP="00CE280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2886">
        <w:rPr>
          <w:rFonts w:ascii="Times New Roman" w:hAnsi="Times New Roman" w:cs="Times New Roman"/>
          <w:b/>
          <w:sz w:val="24"/>
          <w:szCs w:val="24"/>
          <w:u w:val="single"/>
        </w:rPr>
        <w:t xml:space="preserve">Termin </w:t>
      </w:r>
      <w:r w:rsidR="00486357">
        <w:rPr>
          <w:rFonts w:ascii="Times New Roman" w:hAnsi="Times New Roman" w:cs="Times New Roman"/>
          <w:b/>
          <w:sz w:val="24"/>
          <w:szCs w:val="24"/>
          <w:u w:val="single"/>
        </w:rPr>
        <w:t>realizacji</w:t>
      </w:r>
      <w:r w:rsidRPr="00E52886">
        <w:rPr>
          <w:rFonts w:ascii="Times New Roman" w:hAnsi="Times New Roman" w:cs="Times New Roman"/>
          <w:b/>
          <w:sz w:val="24"/>
          <w:szCs w:val="24"/>
        </w:rPr>
        <w:t>:</w:t>
      </w:r>
      <w:r w:rsidR="00610F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3F40" w:rsidRPr="00AD3F40">
        <w:rPr>
          <w:rFonts w:ascii="Times New Roman" w:hAnsi="Times New Roman" w:cs="Times New Roman"/>
          <w:bCs/>
          <w:sz w:val="24"/>
          <w:szCs w:val="24"/>
        </w:rPr>
        <w:t xml:space="preserve">do </w:t>
      </w:r>
      <w:r w:rsidR="00A92A96">
        <w:rPr>
          <w:rFonts w:ascii="Times New Roman" w:hAnsi="Times New Roman" w:cs="Times New Roman"/>
          <w:bCs/>
          <w:sz w:val="24"/>
          <w:szCs w:val="24"/>
        </w:rPr>
        <w:t>25</w:t>
      </w:r>
      <w:r w:rsidR="00AD3F40" w:rsidRPr="00AD3F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7B57">
        <w:rPr>
          <w:rFonts w:ascii="Times New Roman" w:hAnsi="Times New Roman" w:cs="Times New Roman"/>
          <w:bCs/>
          <w:sz w:val="24"/>
          <w:szCs w:val="24"/>
        </w:rPr>
        <w:t>kwietnia</w:t>
      </w:r>
      <w:r w:rsidR="00AD3F40" w:rsidRPr="00AD3F40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6B7B57">
        <w:rPr>
          <w:rFonts w:ascii="Times New Roman" w:hAnsi="Times New Roman" w:cs="Times New Roman"/>
          <w:bCs/>
          <w:sz w:val="24"/>
          <w:szCs w:val="24"/>
        </w:rPr>
        <w:t>5</w:t>
      </w:r>
      <w:r w:rsidR="00AD3F40" w:rsidRPr="00AD3F40">
        <w:rPr>
          <w:rFonts w:ascii="Times New Roman" w:hAnsi="Times New Roman" w:cs="Times New Roman"/>
          <w:bCs/>
          <w:sz w:val="24"/>
          <w:szCs w:val="24"/>
        </w:rPr>
        <w:t xml:space="preserve"> r.</w:t>
      </w:r>
    </w:p>
    <w:p w14:paraId="77486BE3" w14:textId="77777777" w:rsidR="007C61FE" w:rsidRPr="00061A4E" w:rsidRDefault="007C61FE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5FE099" w14:textId="77777777" w:rsidR="007C61FE" w:rsidRDefault="007C61FE" w:rsidP="007C61FE">
      <w:pPr>
        <w:spacing w:after="0" w:line="240" w:lineRule="auto"/>
        <w:ind w:left="2694" w:hanging="269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Termin związania ofertą</w:t>
      </w:r>
      <w:r w:rsidRPr="00B01C61">
        <w:rPr>
          <w:rFonts w:ascii="Times New Roman" w:hAnsi="Times New Roman" w:cs="Times New Roman"/>
          <w:b/>
          <w:sz w:val="24"/>
          <w:szCs w:val="24"/>
        </w:rPr>
        <w:t>:</w:t>
      </w:r>
      <w:r w:rsidRPr="00B01C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380E3E" w14:textId="77777777" w:rsidR="007C61FE" w:rsidRDefault="007C61FE" w:rsidP="007C61FE">
      <w:pPr>
        <w:spacing w:after="0" w:line="240" w:lineRule="auto"/>
        <w:ind w:left="2694" w:hanging="269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687575D" w14:textId="11E9C976" w:rsidR="007C61FE" w:rsidRPr="00B01C61" w:rsidRDefault="007C61FE" w:rsidP="007C61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Oferent </w:t>
      </w:r>
      <w:r w:rsidRPr="00297AEB">
        <w:rPr>
          <w:rFonts w:ascii="Times New Roman" w:hAnsi="Times New Roman" w:cs="Times New Roman"/>
          <w:sz w:val="24"/>
          <w:szCs w:val="24"/>
        </w:rPr>
        <w:t xml:space="preserve">jest związany ofertą od dnia upływu terminu składania ofert do dnia </w:t>
      </w:r>
      <w:r w:rsidR="00A92A96">
        <w:rPr>
          <w:rFonts w:ascii="Times New Roman" w:hAnsi="Times New Roman" w:cs="Times New Roman"/>
          <w:sz w:val="24"/>
          <w:szCs w:val="24"/>
        </w:rPr>
        <w:t>16</w:t>
      </w:r>
      <w:r w:rsidRPr="002340A1">
        <w:rPr>
          <w:rFonts w:ascii="Times New Roman" w:hAnsi="Times New Roman" w:cs="Times New Roman"/>
          <w:sz w:val="24"/>
          <w:szCs w:val="24"/>
        </w:rPr>
        <w:t>.</w:t>
      </w:r>
      <w:r w:rsidR="00AA0197">
        <w:rPr>
          <w:rFonts w:ascii="Times New Roman" w:hAnsi="Times New Roman" w:cs="Times New Roman"/>
          <w:sz w:val="24"/>
          <w:szCs w:val="24"/>
        </w:rPr>
        <w:t>0</w:t>
      </w:r>
      <w:r w:rsidR="00C27DBD">
        <w:rPr>
          <w:rFonts w:ascii="Times New Roman" w:hAnsi="Times New Roman" w:cs="Times New Roman"/>
          <w:sz w:val="24"/>
          <w:szCs w:val="24"/>
        </w:rPr>
        <w:t>4</w:t>
      </w:r>
      <w:r w:rsidRPr="002340A1">
        <w:rPr>
          <w:rFonts w:ascii="Times New Roman" w:hAnsi="Times New Roman" w:cs="Times New Roman"/>
          <w:sz w:val="24"/>
          <w:szCs w:val="24"/>
        </w:rPr>
        <w:t>.</w:t>
      </w:r>
      <w:r w:rsidRPr="00297AEB">
        <w:rPr>
          <w:rFonts w:ascii="Times New Roman" w:hAnsi="Times New Roman" w:cs="Times New Roman"/>
          <w:sz w:val="24"/>
          <w:szCs w:val="24"/>
        </w:rPr>
        <w:t>202</w:t>
      </w:r>
      <w:r w:rsidR="00C27DBD">
        <w:rPr>
          <w:rFonts w:ascii="Times New Roman" w:hAnsi="Times New Roman" w:cs="Times New Roman"/>
          <w:sz w:val="24"/>
          <w:szCs w:val="24"/>
        </w:rPr>
        <w:t>5</w:t>
      </w:r>
      <w:r w:rsidRPr="00297AEB">
        <w:rPr>
          <w:rFonts w:ascii="Times New Roman" w:hAnsi="Times New Roman" w:cs="Times New Roman"/>
          <w:sz w:val="24"/>
          <w:szCs w:val="24"/>
        </w:rPr>
        <w:t xml:space="preserve"> r., przy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7AEB">
        <w:rPr>
          <w:rFonts w:ascii="Times New Roman" w:hAnsi="Times New Roman" w:cs="Times New Roman"/>
          <w:sz w:val="24"/>
          <w:szCs w:val="24"/>
        </w:rPr>
        <w:t>czym pierwszym dniem terminu związania ofertą jest dzień, w którym upływa termin składania ofert.</w:t>
      </w:r>
    </w:p>
    <w:p w14:paraId="312F4169" w14:textId="77777777" w:rsidR="007C61FE" w:rsidRPr="00B01C61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CED1C94" w14:textId="77777777" w:rsidR="007C61FE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Kryteria oceny ofert</w:t>
      </w:r>
      <w:r w:rsidRPr="00B01C6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Cena 100%</w:t>
      </w:r>
    </w:p>
    <w:p w14:paraId="2F6E45E3" w14:textId="77777777" w:rsidR="007C61FE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7BF380" w14:textId="35822EE2" w:rsidR="007C61FE" w:rsidRDefault="007C61FE" w:rsidP="007C61FE">
      <w:pPr>
        <w:widowControl w:val="0"/>
        <w:tabs>
          <w:tab w:val="left" w:pos="879"/>
        </w:tabs>
        <w:autoSpaceDE w:val="0"/>
        <w:autoSpaceDN w:val="0"/>
        <w:spacing w:after="0" w:line="240" w:lineRule="auto"/>
        <w:ind w:left="708" w:right="682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Muzeum wybierze ofertę</w:t>
      </w:r>
      <w:r>
        <w:rPr>
          <w:rFonts w:ascii="Times New Roman" w:hAnsi="Times New Roman" w:cs="Times New Roman"/>
          <w:sz w:val="24"/>
          <w:szCs w:val="24"/>
        </w:rPr>
        <w:t xml:space="preserve"> z najniższą ceną</w:t>
      </w:r>
      <w:r w:rsidR="00B85FF1">
        <w:rPr>
          <w:rFonts w:ascii="Times New Roman" w:hAnsi="Times New Roman" w:cs="Times New Roman"/>
          <w:sz w:val="24"/>
          <w:szCs w:val="24"/>
        </w:rPr>
        <w:t>.</w:t>
      </w:r>
    </w:p>
    <w:p w14:paraId="4C4E784A" w14:textId="79697F34" w:rsidR="001E7498" w:rsidRDefault="001E7498" w:rsidP="001E7498">
      <w:pPr>
        <w:widowControl w:val="0"/>
        <w:tabs>
          <w:tab w:val="left" w:pos="879"/>
        </w:tabs>
        <w:autoSpaceDE w:val="0"/>
        <w:autoSpaceDN w:val="0"/>
        <w:spacing w:after="0" w:line="240" w:lineRule="auto"/>
        <w:ind w:right="682"/>
        <w:jc w:val="both"/>
        <w:rPr>
          <w:rFonts w:ascii="Times New Roman" w:hAnsi="Times New Roman" w:cs="Times New Roman"/>
          <w:sz w:val="24"/>
          <w:szCs w:val="24"/>
        </w:rPr>
      </w:pPr>
    </w:p>
    <w:p w14:paraId="5F41E34D" w14:textId="48AD63FD" w:rsidR="001E7498" w:rsidRPr="00514012" w:rsidRDefault="001E7498" w:rsidP="00514012">
      <w:pPr>
        <w:widowControl w:val="0"/>
        <w:tabs>
          <w:tab w:val="left" w:pos="879"/>
        </w:tabs>
        <w:autoSpaceDE w:val="0"/>
        <w:autoSpaceDN w:val="0"/>
        <w:ind w:right="6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Gwarancja</w:t>
      </w:r>
      <w:r w:rsidRPr="001E7498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12 miesięcy </w:t>
      </w:r>
      <w:r w:rsidRPr="001E7498">
        <w:rPr>
          <w:rFonts w:ascii="Times New Roman" w:hAnsi="Times New Roman" w:cs="Times New Roman"/>
          <w:sz w:val="24"/>
          <w:szCs w:val="24"/>
        </w:rPr>
        <w:t xml:space="preserve">od dnia </w:t>
      </w:r>
      <w:r w:rsidR="00514012" w:rsidRPr="00514012">
        <w:rPr>
          <w:rFonts w:ascii="Times New Roman" w:hAnsi="Times New Roman" w:cs="Times New Roman"/>
          <w:sz w:val="24"/>
          <w:szCs w:val="24"/>
        </w:rPr>
        <w:t>bezusterkowego protok</w:t>
      </w:r>
      <w:r w:rsidR="00232C74">
        <w:rPr>
          <w:rFonts w:ascii="Times New Roman" w:hAnsi="Times New Roman" w:cs="Times New Roman"/>
          <w:sz w:val="24"/>
          <w:szCs w:val="24"/>
        </w:rPr>
        <w:t>o</w:t>
      </w:r>
      <w:r w:rsidR="00514012" w:rsidRPr="00514012">
        <w:rPr>
          <w:rFonts w:ascii="Times New Roman" w:hAnsi="Times New Roman" w:cs="Times New Roman"/>
          <w:sz w:val="24"/>
          <w:szCs w:val="24"/>
        </w:rPr>
        <w:t>ł</w:t>
      </w:r>
      <w:r w:rsidR="00232C74">
        <w:rPr>
          <w:rFonts w:ascii="Times New Roman" w:hAnsi="Times New Roman" w:cs="Times New Roman"/>
          <w:sz w:val="24"/>
          <w:szCs w:val="24"/>
        </w:rPr>
        <w:t xml:space="preserve">u </w:t>
      </w:r>
      <w:r w:rsidR="00514012" w:rsidRPr="00514012">
        <w:rPr>
          <w:rFonts w:ascii="Times New Roman" w:hAnsi="Times New Roman" w:cs="Times New Roman"/>
          <w:sz w:val="24"/>
          <w:szCs w:val="24"/>
        </w:rPr>
        <w:t>odbioru słuchawek.</w:t>
      </w:r>
    </w:p>
    <w:p w14:paraId="12394DC5" w14:textId="77777777" w:rsidR="007C61FE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B6930FE" w14:textId="18AA7667" w:rsidR="007C61FE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>Warunki udziału w postępowaniu:</w:t>
      </w:r>
    </w:p>
    <w:p w14:paraId="5E8CFF78" w14:textId="62318552" w:rsidR="00B6589A" w:rsidRDefault="00B6589A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D475C1" w14:textId="0D35C070" w:rsidR="00B6589A" w:rsidRPr="00153FA2" w:rsidRDefault="00153FA2" w:rsidP="007C61F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3FA2">
        <w:rPr>
          <w:rFonts w:ascii="Times New Roman" w:hAnsi="Times New Roman" w:cs="Times New Roman"/>
          <w:bCs/>
          <w:sz w:val="24"/>
          <w:szCs w:val="24"/>
        </w:rPr>
        <w:t>W celu udziału w post</w:t>
      </w:r>
      <w:r>
        <w:rPr>
          <w:rFonts w:ascii="Times New Roman" w:hAnsi="Times New Roman" w:cs="Times New Roman"/>
          <w:bCs/>
          <w:sz w:val="24"/>
          <w:szCs w:val="24"/>
        </w:rPr>
        <w:t>ę</w:t>
      </w:r>
      <w:r w:rsidRPr="00153FA2">
        <w:rPr>
          <w:rFonts w:ascii="Times New Roman" w:hAnsi="Times New Roman" w:cs="Times New Roman"/>
          <w:bCs/>
          <w:sz w:val="24"/>
          <w:szCs w:val="24"/>
        </w:rPr>
        <w:t>powaniu Oferent</w:t>
      </w:r>
      <w:r w:rsidR="00B6589A" w:rsidRPr="00153FA2">
        <w:rPr>
          <w:rFonts w:ascii="Times New Roman" w:hAnsi="Times New Roman" w:cs="Times New Roman"/>
          <w:bCs/>
          <w:sz w:val="24"/>
          <w:szCs w:val="24"/>
        </w:rPr>
        <w:t xml:space="preserve"> powinien przesłać:</w:t>
      </w:r>
    </w:p>
    <w:p w14:paraId="4D89637A" w14:textId="77777777" w:rsidR="007C61FE" w:rsidRPr="00B01C61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ABA2C0B" w14:textId="7DA7D2FA" w:rsidR="007C61FE" w:rsidRPr="00B6589A" w:rsidRDefault="007C61FE" w:rsidP="00B6589A">
      <w:pPr>
        <w:pStyle w:val="Akapitzlist"/>
        <w:numPr>
          <w:ilvl w:val="0"/>
          <w:numId w:val="15"/>
        </w:num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89A">
        <w:rPr>
          <w:rFonts w:ascii="Times New Roman" w:hAnsi="Times New Roman" w:cs="Times New Roman"/>
          <w:sz w:val="24"/>
          <w:szCs w:val="24"/>
        </w:rPr>
        <w:lastRenderedPageBreak/>
        <w:t>Formularz ofertowy (zał. nr 1), zwany też ofertą – wypełniony i podpisany,</w:t>
      </w:r>
    </w:p>
    <w:p w14:paraId="7761B47F" w14:textId="598E3314" w:rsidR="007C61FE" w:rsidRDefault="00B6589A" w:rsidP="00B6589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(w</w:t>
      </w:r>
      <w:r w:rsidR="007C61FE" w:rsidRPr="00327E76">
        <w:rPr>
          <w:rFonts w:ascii="Times New Roman" w:hAnsi="Times New Roman" w:cs="Times New Roman"/>
          <w:sz w:val="24"/>
          <w:szCs w:val="24"/>
        </w:rPr>
        <w:t xml:space="preserve"> załączeniu przesyłamy formularz ofertowy</w:t>
      </w:r>
      <w:r w:rsidR="007C61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7C61FE">
        <w:rPr>
          <w:rFonts w:ascii="Times New Roman" w:hAnsi="Times New Roman" w:cs="Times New Roman"/>
          <w:sz w:val="24"/>
          <w:szCs w:val="24"/>
        </w:rPr>
        <w:t xml:space="preserve"> wzór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7C61FE" w:rsidRPr="00B6589A">
        <w:rPr>
          <w:rFonts w:ascii="Times New Roman" w:hAnsi="Times New Roman" w:cs="Times New Roman"/>
          <w:sz w:val="24"/>
          <w:szCs w:val="24"/>
        </w:rPr>
        <w:t>W przypadku podpisania oferty przez osobę upoważnioną przez Wykonawcę wraz z ofertą należy przesłać pełnomocnictwo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531B41" w14:textId="77777777" w:rsidR="00B6589A" w:rsidRPr="00B6589A" w:rsidRDefault="00B6589A" w:rsidP="00B658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797B6D" w14:textId="07B95F34" w:rsidR="00AA0197" w:rsidRPr="00B6589A" w:rsidRDefault="00B6589A" w:rsidP="00B6589A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C61FE" w:rsidRPr="00B6589A">
        <w:rPr>
          <w:rFonts w:ascii="Times New Roman" w:hAnsi="Times New Roman" w:cs="Times New Roman"/>
          <w:sz w:val="24"/>
          <w:szCs w:val="24"/>
        </w:rPr>
        <w:t>świadczeni</w:t>
      </w:r>
      <w:r w:rsidR="00E65238" w:rsidRPr="00B6589A">
        <w:rPr>
          <w:rFonts w:ascii="Times New Roman" w:hAnsi="Times New Roman" w:cs="Times New Roman"/>
          <w:sz w:val="24"/>
          <w:szCs w:val="24"/>
        </w:rPr>
        <w:t>a</w:t>
      </w:r>
      <w:r w:rsidR="007C61FE" w:rsidRPr="00B6589A">
        <w:rPr>
          <w:rFonts w:ascii="Times New Roman" w:hAnsi="Times New Roman" w:cs="Times New Roman"/>
          <w:sz w:val="24"/>
          <w:szCs w:val="24"/>
        </w:rPr>
        <w:t xml:space="preserve"> (zał. nr 2) o niepodleganiu wykluczeniu z postępowania na podstawie art. 7 ust. 1 ustawy z dnia 13 kwietnia 2022 r. o szczególnych rozwiązaniach w zakresie przeciwdziałania wspieraniu agresji na Ukrainę oraz służących ochronie bezpieczeństwa narodowego</w:t>
      </w:r>
      <w:r w:rsidR="00430CE3" w:rsidRPr="00B6589A">
        <w:rPr>
          <w:rFonts w:ascii="Times New Roman" w:hAnsi="Times New Roman" w:cs="Times New Roman"/>
          <w:sz w:val="24"/>
          <w:szCs w:val="24"/>
        </w:rPr>
        <w:t>,</w:t>
      </w:r>
    </w:p>
    <w:p w14:paraId="2C324809" w14:textId="77777777" w:rsidR="00B00ADB" w:rsidRPr="00B00ADB" w:rsidRDefault="00B00ADB" w:rsidP="00B00ADB">
      <w:pPr>
        <w:pStyle w:val="Akapitzlist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02F6727" w14:textId="121624F7" w:rsidR="007C61FE" w:rsidRPr="00D059F6" w:rsidRDefault="007C61FE" w:rsidP="003A7605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9F6">
        <w:rPr>
          <w:rFonts w:ascii="Times New Roman" w:hAnsi="Times New Roman" w:cs="Times New Roman"/>
          <w:b/>
          <w:sz w:val="24"/>
          <w:szCs w:val="24"/>
          <w:u w:val="single"/>
        </w:rPr>
        <w:t>Komunikacja:</w:t>
      </w:r>
    </w:p>
    <w:p w14:paraId="75951E81" w14:textId="77777777" w:rsidR="007C61FE" w:rsidRPr="00B01C61" w:rsidRDefault="007C61FE" w:rsidP="007C61F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1C6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4C024CF" w14:textId="77777777" w:rsidR="007C61FE" w:rsidRPr="00B01C61" w:rsidRDefault="007C61FE" w:rsidP="007C61F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W prowadzonym zapytaniu ofertowym komunikacja między Zamawiającym,  a  </w:t>
      </w:r>
      <w:r>
        <w:rPr>
          <w:rFonts w:ascii="Times New Roman" w:hAnsi="Times New Roman" w:cs="Times New Roman"/>
          <w:sz w:val="24"/>
          <w:szCs w:val="24"/>
        </w:rPr>
        <w:t>Wykonawcą</w:t>
      </w:r>
      <w:r w:rsidRPr="00B01C61">
        <w:rPr>
          <w:rFonts w:ascii="Times New Roman" w:hAnsi="Times New Roman" w:cs="Times New Roman"/>
          <w:sz w:val="24"/>
          <w:szCs w:val="24"/>
        </w:rPr>
        <w:t xml:space="preserve"> odbywa się poprzez pocztę elektroniczną na adres:</w:t>
      </w:r>
    </w:p>
    <w:p w14:paraId="0A511369" w14:textId="77777777" w:rsidR="007C61FE" w:rsidRPr="00B01C61" w:rsidRDefault="007C61FE" w:rsidP="007C61F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przetargi@zamek-pszczyna.pl.</w:t>
      </w:r>
    </w:p>
    <w:p w14:paraId="63626082" w14:textId="77777777" w:rsidR="007C61FE" w:rsidRPr="00B01C61" w:rsidRDefault="007C61FE" w:rsidP="007C61F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Administracja jest czynna w dni robocze w godz. od 7</w:t>
      </w:r>
      <w:r w:rsidRPr="00B01C61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  <w:r w:rsidRPr="00B01C61">
        <w:rPr>
          <w:rFonts w:ascii="Times New Roman" w:hAnsi="Times New Roman" w:cs="Times New Roman"/>
          <w:sz w:val="24"/>
          <w:szCs w:val="24"/>
        </w:rPr>
        <w:t xml:space="preserve"> do 15</w:t>
      </w:r>
      <w:r w:rsidRPr="00B01C61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30</w:t>
      </w:r>
    </w:p>
    <w:p w14:paraId="501D525D" w14:textId="77777777" w:rsidR="007C61FE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ED8C49" w14:textId="77777777" w:rsidR="007C61FE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Dodatkowe informacje:</w:t>
      </w:r>
    </w:p>
    <w:p w14:paraId="272B7F79" w14:textId="77777777" w:rsidR="007C61FE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5B0B0B" w14:textId="01041713" w:rsidR="00B00ADB" w:rsidRPr="00B00ADB" w:rsidRDefault="00B00ADB" w:rsidP="00B00AD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0ADB">
        <w:rPr>
          <w:rFonts w:ascii="Times New Roman" w:hAnsi="Times New Roman" w:cs="Times New Roman"/>
          <w:sz w:val="24"/>
          <w:szCs w:val="24"/>
        </w:rPr>
        <w:t>Cena zawiera zakup oraz dostawę słuchawek do siedziby Zamawiającego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00ADB">
        <w:rPr>
          <w:rFonts w:ascii="Times New Roman" w:hAnsi="Times New Roman" w:cs="Times New Roman"/>
          <w:sz w:val="24"/>
          <w:szCs w:val="24"/>
        </w:rPr>
        <w:t>ul. Brama Wybrańców 1, 43-200 Pszczyna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AC60C37" w14:textId="69C1AEC7" w:rsidR="007C61FE" w:rsidRDefault="007C61FE" w:rsidP="007C61F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C61">
        <w:rPr>
          <w:rFonts w:ascii="Times New Roman" w:hAnsi="Times New Roman" w:cs="Times New Roman"/>
          <w:sz w:val="24"/>
          <w:szCs w:val="24"/>
        </w:rPr>
        <w:t>Zamawiający zastrzega sobie prawo unieważnienia postępowania na każdym jego etapie,  jeżeli jego dalsze prowadzenie nie leży w interesie publicznym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51568D2" w14:textId="77777777" w:rsidR="00B74B2A" w:rsidRDefault="007C61FE" w:rsidP="007C61F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Jeżeli Wykonawca, którego oferta została wybrana uchyla się od zawarcia umowy </w:t>
      </w:r>
      <w:r>
        <w:rPr>
          <w:rFonts w:ascii="Times New Roman" w:hAnsi="Times New Roman" w:cs="Times New Roman"/>
          <w:sz w:val="24"/>
          <w:szCs w:val="24"/>
        </w:rPr>
        <w:br/>
        <w:t>w sprawie Zamówienia, lub nie dostarczył</w:t>
      </w:r>
      <w:r w:rsidR="00B74B2A">
        <w:rPr>
          <w:rFonts w:ascii="Times New Roman" w:hAnsi="Times New Roman" w:cs="Times New Roman"/>
          <w:sz w:val="24"/>
          <w:szCs w:val="24"/>
        </w:rPr>
        <w:t>:</w:t>
      </w:r>
    </w:p>
    <w:p w14:paraId="721CC229" w14:textId="0533EDF4" w:rsidR="007C61FE" w:rsidRPr="001157A2" w:rsidRDefault="007C61FE" w:rsidP="001157A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4FB">
        <w:rPr>
          <w:rFonts w:ascii="Times New Roman" w:hAnsi="Times New Roman" w:cs="Times New Roman"/>
          <w:sz w:val="24"/>
          <w:szCs w:val="24"/>
        </w:rPr>
        <w:t>oświadcze</w:t>
      </w:r>
      <w:r w:rsidR="00153FA2">
        <w:rPr>
          <w:rFonts w:ascii="Times New Roman" w:hAnsi="Times New Roman" w:cs="Times New Roman"/>
          <w:sz w:val="24"/>
          <w:szCs w:val="24"/>
        </w:rPr>
        <w:t>nia</w:t>
      </w:r>
      <w:r w:rsidRPr="002004FB">
        <w:rPr>
          <w:rFonts w:ascii="Times New Roman" w:hAnsi="Times New Roman" w:cs="Times New Roman"/>
          <w:sz w:val="24"/>
          <w:szCs w:val="24"/>
        </w:rPr>
        <w:t xml:space="preserve"> (zał. nr 2) o niepodleganiu wykluczeniu z postępowania na podstawie art. 7 ust. 1 ustawy z dnia 13 kwietnia </w:t>
      </w:r>
      <w:r w:rsidRPr="00B74B2A">
        <w:rPr>
          <w:rFonts w:ascii="Times New Roman" w:hAnsi="Times New Roman" w:cs="Times New Roman"/>
          <w:sz w:val="24"/>
          <w:szCs w:val="24"/>
        </w:rPr>
        <w:t>2022 r. o szczególnych rozwiązaniach w zakresie przeciwdziałania wspieraniu agresji na Ukrainę oraz służących ochronie bezpieczeństwa narodowego,</w:t>
      </w:r>
      <w:r w:rsidR="001157A2">
        <w:rPr>
          <w:rFonts w:ascii="Times New Roman" w:hAnsi="Times New Roman" w:cs="Times New Roman"/>
          <w:sz w:val="24"/>
          <w:szCs w:val="24"/>
        </w:rPr>
        <w:t xml:space="preserve"> </w:t>
      </w:r>
      <w:r w:rsidRPr="001157A2">
        <w:rPr>
          <w:rFonts w:ascii="Times New Roman" w:hAnsi="Times New Roman" w:cs="Times New Roman"/>
          <w:sz w:val="24"/>
          <w:szCs w:val="24"/>
        </w:rPr>
        <w:t xml:space="preserve">we wskazanym </w:t>
      </w:r>
      <w:r w:rsidR="001157A2">
        <w:rPr>
          <w:rFonts w:ascii="Times New Roman" w:hAnsi="Times New Roman" w:cs="Times New Roman"/>
          <w:sz w:val="24"/>
          <w:szCs w:val="24"/>
        </w:rPr>
        <w:t xml:space="preserve">wyżej </w:t>
      </w:r>
      <w:r w:rsidRPr="001157A2">
        <w:rPr>
          <w:rFonts w:ascii="Times New Roman" w:hAnsi="Times New Roman" w:cs="Times New Roman"/>
          <w:sz w:val="24"/>
          <w:szCs w:val="24"/>
        </w:rPr>
        <w:t>terminie, Zamawiający może wybrać ofertę najkorzystniejszą spośród pozostałych ofert, bez przeprowadzania ich ponownej oceny</w:t>
      </w:r>
      <w:r w:rsidR="00B00ADB" w:rsidRPr="001157A2">
        <w:rPr>
          <w:rFonts w:ascii="Times New Roman" w:hAnsi="Times New Roman" w:cs="Times New Roman"/>
          <w:sz w:val="24"/>
          <w:szCs w:val="24"/>
        </w:rPr>
        <w:t>.</w:t>
      </w:r>
    </w:p>
    <w:p w14:paraId="5451834C" w14:textId="77777777" w:rsidR="007C61FE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26E3BC" w14:textId="2E282497" w:rsidR="007C61FE" w:rsidRPr="00AC0D19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0D19">
        <w:rPr>
          <w:rFonts w:ascii="Times New Roman" w:hAnsi="Times New Roman" w:cs="Times New Roman"/>
          <w:b/>
          <w:sz w:val="24"/>
          <w:szCs w:val="24"/>
          <w:u w:val="single"/>
        </w:rPr>
        <w:t>Klauzula informacyjna  na podstawie obowiązujących przepisów prawa, zawartych umów i udzielonej zgody.</w:t>
      </w:r>
    </w:p>
    <w:p w14:paraId="2CFB7711" w14:textId="77777777" w:rsidR="007C61FE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5993758"/>
    </w:p>
    <w:p w14:paraId="4613A3DD" w14:textId="77777777" w:rsidR="007C61FE" w:rsidRPr="00AC0D19" w:rsidRDefault="007C61FE" w:rsidP="007C61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 xml:space="preserve">Muzeum Zamkowe w Pszczynie poniżej podaje kilka informacji, które jest zobowiązane przekazać Pani/Panu na podstawie przepisów zgodnie z art. 13 ust. 1 i ust. 2 ogólnego Rozporządzenia Parlamentu Europejskiego i Rady UE z dnia 27 kwietnia 2016 r. w sprawie ochrony osób fizycznych z przetwarzaniem danych osobowych i w sprawie swobodnego przepływu takich danych oraz uchylenia dyrektywy 95/46/WE (ogólne rozporządzenie </w:t>
      </w:r>
      <w:r>
        <w:rPr>
          <w:rFonts w:ascii="Times New Roman" w:hAnsi="Times New Roman" w:cs="Times New Roman"/>
          <w:sz w:val="24"/>
          <w:szCs w:val="24"/>
        </w:rPr>
        <w:br/>
      </w:r>
      <w:r w:rsidRPr="00AC0D19">
        <w:rPr>
          <w:rFonts w:ascii="Times New Roman" w:hAnsi="Times New Roman" w:cs="Times New Roman"/>
          <w:sz w:val="24"/>
          <w:szCs w:val="24"/>
        </w:rPr>
        <w:t>o ochronie danych), zwanego dalej RODO;</w:t>
      </w:r>
      <w:bookmarkEnd w:id="1"/>
    </w:p>
    <w:p w14:paraId="7A822335" w14:textId="77777777" w:rsidR="007C61FE" w:rsidRPr="00AC0D19" w:rsidRDefault="007C61FE" w:rsidP="008C633E">
      <w:pPr>
        <w:pStyle w:val="Akapitzlist"/>
        <w:numPr>
          <w:ilvl w:val="0"/>
          <w:numId w:val="5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 xml:space="preserve">Administratorem Danych Osobowych jest Muzeum Zamkowe w Pszczynie, </w:t>
      </w:r>
      <w:r w:rsidR="008C633E">
        <w:rPr>
          <w:rFonts w:ascii="Times New Roman" w:hAnsi="Times New Roman" w:cs="Times New Roman"/>
          <w:sz w:val="24"/>
          <w:szCs w:val="24"/>
        </w:rPr>
        <w:br/>
      </w:r>
      <w:r w:rsidRPr="00AC0D19">
        <w:rPr>
          <w:rFonts w:ascii="Times New Roman" w:hAnsi="Times New Roman" w:cs="Times New Roman"/>
          <w:sz w:val="24"/>
          <w:szCs w:val="24"/>
        </w:rPr>
        <w:t>ul. Brama Wybrańców 1, 43-200 Pszczyna e-mail: kancelaria@zamek-pszczyna.pl</w:t>
      </w:r>
      <w:r>
        <w:rPr>
          <w:rStyle w:val="Hipercze"/>
          <w:rFonts w:ascii="Times New Roman" w:hAnsi="Times New Roman" w:cs="Times New Roman"/>
          <w:sz w:val="24"/>
          <w:szCs w:val="24"/>
        </w:rPr>
        <w:t xml:space="preserve"> </w:t>
      </w:r>
      <w:r w:rsidRPr="00AC0D19">
        <w:rPr>
          <w:rFonts w:ascii="Times New Roman" w:hAnsi="Times New Roman" w:cs="Times New Roman"/>
          <w:sz w:val="24"/>
          <w:szCs w:val="24"/>
        </w:rPr>
        <w:t xml:space="preserve">reprezentowanym przez Dyrektora Macieja </w:t>
      </w:r>
      <w:proofErr w:type="spellStart"/>
      <w:r w:rsidRPr="00AC0D19">
        <w:rPr>
          <w:rFonts w:ascii="Times New Roman" w:hAnsi="Times New Roman" w:cs="Times New Roman"/>
          <w:sz w:val="24"/>
          <w:szCs w:val="24"/>
        </w:rPr>
        <w:t>Kluss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AC0D19">
        <w:rPr>
          <w:rFonts w:ascii="Times New Roman" w:hAnsi="Times New Roman" w:cs="Times New Roman"/>
          <w:sz w:val="24"/>
          <w:szCs w:val="24"/>
        </w:rPr>
        <w:t>.</w:t>
      </w:r>
    </w:p>
    <w:p w14:paraId="6D8DA4DB" w14:textId="77777777" w:rsidR="007C61FE" w:rsidRPr="00AC0D19" w:rsidRDefault="007C61FE" w:rsidP="007C61FE">
      <w:pPr>
        <w:pStyle w:val="Akapitzlist"/>
        <w:numPr>
          <w:ilvl w:val="0"/>
          <w:numId w:val="5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 xml:space="preserve">Muzeum Zamkowe w Pszczynie wyznaczyło Inspektora Ochrony Danych Osobowych, </w:t>
      </w:r>
      <w:r>
        <w:rPr>
          <w:rFonts w:ascii="Times New Roman" w:hAnsi="Times New Roman" w:cs="Times New Roman"/>
          <w:sz w:val="24"/>
          <w:szCs w:val="24"/>
        </w:rPr>
        <w:br/>
      </w:r>
      <w:r w:rsidRPr="00AC0D19">
        <w:rPr>
          <w:rFonts w:ascii="Times New Roman" w:hAnsi="Times New Roman" w:cs="Times New Roman"/>
          <w:sz w:val="24"/>
          <w:szCs w:val="24"/>
        </w:rPr>
        <w:t xml:space="preserve">z którym można się skontaktować za pomocą adresu e-mail: iodo@zamek-pszczyna.pl lub pocztą tradycyjna na wskazany powyżej adres do korespondencji, reprezentowanego przez Elżbietę </w:t>
      </w:r>
      <w:proofErr w:type="spellStart"/>
      <w:r w:rsidRPr="00AC0D19">
        <w:rPr>
          <w:rFonts w:ascii="Times New Roman" w:hAnsi="Times New Roman" w:cs="Times New Roman"/>
          <w:sz w:val="24"/>
          <w:szCs w:val="24"/>
        </w:rPr>
        <w:t>Pergoł</w:t>
      </w:r>
      <w:proofErr w:type="spellEnd"/>
      <w:r w:rsidRPr="00AC0D19">
        <w:rPr>
          <w:rFonts w:ascii="Times New Roman" w:hAnsi="Times New Roman" w:cs="Times New Roman"/>
          <w:sz w:val="24"/>
          <w:szCs w:val="24"/>
        </w:rPr>
        <w:t>.</w:t>
      </w:r>
    </w:p>
    <w:p w14:paraId="6DFA6875" w14:textId="77777777" w:rsidR="007C61FE" w:rsidRPr="00AC0D19" w:rsidRDefault="007C61FE" w:rsidP="007C61FE">
      <w:pPr>
        <w:pStyle w:val="Akapitzlist"/>
        <w:numPr>
          <w:ilvl w:val="0"/>
          <w:numId w:val="5"/>
        </w:numPr>
        <w:spacing w:after="0" w:line="240" w:lineRule="auto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>Zakres przetwarzanych Państwa danych osobowych to: imię i nazwisko, adres zamieszkania, PESEL, nazwa i dane firmy, NIP,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D19">
        <w:rPr>
          <w:rFonts w:ascii="Times New Roman" w:hAnsi="Times New Roman" w:cs="Times New Roman"/>
          <w:sz w:val="24"/>
          <w:szCs w:val="24"/>
        </w:rPr>
        <w:t xml:space="preserve">REGON. </w:t>
      </w:r>
    </w:p>
    <w:p w14:paraId="3A8636EE" w14:textId="77777777" w:rsidR="007C61FE" w:rsidRPr="00AC0D19" w:rsidRDefault="007C61FE" w:rsidP="007C61FE">
      <w:pPr>
        <w:pStyle w:val="Akapitzlist"/>
        <w:numPr>
          <w:ilvl w:val="0"/>
          <w:numId w:val="5"/>
        </w:numPr>
        <w:spacing w:after="0" w:line="240" w:lineRule="auto"/>
        <w:ind w:left="56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D1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Pani/Pana dane osobowe będą przetwarzane na podstawie obowiązujących przepisów prawa, oraz na podstawie udzielonej zgody na podstawie art.6 ust. 1 lit. a RODO, osoba, której dane dotyczą wyraziła zgodę na przetwarzanie swoich danych osobowych </w:t>
      </w:r>
      <w:r>
        <w:rPr>
          <w:rFonts w:ascii="Times New Roman" w:eastAsia="Calibri" w:hAnsi="Times New Roman" w:cs="Times New Roman"/>
          <w:sz w:val="24"/>
          <w:szCs w:val="24"/>
        </w:rPr>
        <w:br/>
      </w:r>
      <w:r w:rsidRPr="00AC0D19">
        <w:rPr>
          <w:rFonts w:ascii="Times New Roman" w:eastAsia="Calibri" w:hAnsi="Times New Roman" w:cs="Times New Roman"/>
          <w:sz w:val="24"/>
          <w:szCs w:val="24"/>
        </w:rPr>
        <w:t>w jednym lub większej liczbie określonych celów</w:t>
      </w:r>
      <w:bookmarkStart w:id="2" w:name="_Hlk139365098"/>
      <w:r w:rsidRPr="00AC0D19">
        <w:rPr>
          <w:rFonts w:ascii="Times New Roman" w:eastAsia="Calibri" w:hAnsi="Times New Roman" w:cs="Times New Roman"/>
          <w:sz w:val="24"/>
          <w:szCs w:val="24"/>
        </w:rPr>
        <w:t xml:space="preserve"> oraz </w:t>
      </w:r>
      <w:r w:rsidRPr="00AC0D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6 ust. 1 pkt b)  RODO </w:t>
      </w:r>
      <w:r w:rsidRPr="00AC0D19">
        <w:rPr>
          <w:rFonts w:ascii="Times New Roman" w:eastAsia="Calibri" w:hAnsi="Times New Roman" w:cs="Times New Roman"/>
          <w:sz w:val="24"/>
          <w:szCs w:val="24"/>
        </w:rPr>
        <w:t>przetwarzanie jest niezbędne do wykonania umowy, której stroną jest osoba, której dane dotyczą, lub do podjęcia działań na żądanie osoby, której dane dotyczą, przed zawarciem umowy, a także na podstawie art. 6 ust.1 pkt c) w celu konieczności wypełnienia obowiązku prawnego ciążącego na Administratorze wynikający z przepisów podatkowych</w:t>
      </w:r>
      <w:bookmarkEnd w:id="2"/>
    </w:p>
    <w:p w14:paraId="49F62DFD" w14:textId="77777777" w:rsidR="007C61FE" w:rsidRPr="00AC0D19" w:rsidRDefault="007C61FE" w:rsidP="007C61FE">
      <w:pPr>
        <w:pStyle w:val="Akapitzlist"/>
        <w:numPr>
          <w:ilvl w:val="0"/>
          <w:numId w:val="5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>Podanie przez Panią/Pana danych osobowych jest dobrowolne. W dowolnym momencie przetwarzania tych danych może Pani/Pan wycofać zgodę na ich przetwarzanie bez negatywnego wpływu na zgodność z prawem dotychczasowego ich przetwarzania.</w:t>
      </w:r>
    </w:p>
    <w:p w14:paraId="044F2179" w14:textId="77777777" w:rsidR="007C61FE" w:rsidRPr="00AC0D19" w:rsidRDefault="007C61FE" w:rsidP="007C61FE">
      <w:pPr>
        <w:pStyle w:val="Akapitzlist"/>
        <w:numPr>
          <w:ilvl w:val="0"/>
          <w:numId w:val="5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>Pani/Pana dane osobowe będą udostępniane jedynie podmiotom zewnętrznym i organom publicznym tylko i wyłącznie w przypadkach przewidzianych przepisami prawa lub na podstawie umów powierzenia przetwarzania lub innych instrumentów prawnych zawieranych z podmiotami i organami publicznymi świadczącymi na rzecz Muzeum Zamkowego w Pszczynie usług, z którymi wiąże się przetwarzanie danych osobowych, dla których Administratorem jest Muzeum Zamkowe w Pszczynie.</w:t>
      </w:r>
    </w:p>
    <w:p w14:paraId="6AC3DB46" w14:textId="77777777" w:rsidR="007C61FE" w:rsidRPr="00AC0D19" w:rsidRDefault="007C61FE" w:rsidP="007C61FE">
      <w:pPr>
        <w:pStyle w:val="Akapitzlist"/>
        <w:numPr>
          <w:ilvl w:val="0"/>
          <w:numId w:val="5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będą przechowywane przez czas określony zgodnie z Zarządzeniem Nr 3/2022 Dyrektora Muzeum Zamkowego w Pszczynie z dnia 15 marca 2022 r. w sprawie wprowadzenia w Muzeum Zamkowym w Pszczynie Instrukcji Kancelaryjnej, Jednolitego Rzeczowego Wykazu Akt oraz Instrukcji w sprawie organizacji i zakresu działania Archiwum Zakładowego.</w:t>
      </w:r>
    </w:p>
    <w:p w14:paraId="76BFEEBC" w14:textId="77777777" w:rsidR="007C61FE" w:rsidRPr="00AC0D19" w:rsidRDefault="007C61FE" w:rsidP="007C61FE">
      <w:pPr>
        <w:pStyle w:val="Akapitzlist"/>
        <w:numPr>
          <w:ilvl w:val="0"/>
          <w:numId w:val="5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>W związku W związku z przetwarzaniem Pani/Pana danych osobowych przysługuje Pani/Panu prawo dostępu do tych danych a w szczególności: sprostowania, usunięcia, ograniczenia przetwarzania, wniesienia sprzeciwu wobec przetwarzania danych osobowych, przenoszenia oraz wniesienia skargi do Prezesa Urzędu Ochrony Danych.</w:t>
      </w:r>
    </w:p>
    <w:p w14:paraId="3C368820" w14:textId="77777777" w:rsidR="007C61FE" w:rsidRPr="00AC0D19" w:rsidRDefault="007C61FE" w:rsidP="007C61FE">
      <w:pPr>
        <w:pStyle w:val="Akapitzlist"/>
        <w:numPr>
          <w:ilvl w:val="0"/>
          <w:numId w:val="5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>Pani/ Pana dane osobowe nie będą przekazywane do państw trzecich, z wyjątkiem sytuacji przewidzianych w przepisach szczególnych dot. sprawowania wymiaru sprawiedliwości i innych przepisów prawa.</w:t>
      </w:r>
    </w:p>
    <w:p w14:paraId="131107C6" w14:textId="77777777" w:rsidR="007C61FE" w:rsidRDefault="007C61FE" w:rsidP="007C61FE">
      <w:pPr>
        <w:pStyle w:val="Akapitzlist"/>
        <w:numPr>
          <w:ilvl w:val="0"/>
          <w:numId w:val="5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C0D19">
        <w:rPr>
          <w:rFonts w:ascii="Times New Roman" w:hAnsi="Times New Roman" w:cs="Times New Roman"/>
          <w:sz w:val="24"/>
          <w:szCs w:val="24"/>
        </w:rPr>
        <w:t>W odniesieniu do Pani/Pana danych nie następuje zautomatyzowane podejmowanie decyzji (profilowanie).</w:t>
      </w:r>
    </w:p>
    <w:p w14:paraId="0F63E9BC" w14:textId="77777777" w:rsidR="007C61FE" w:rsidRDefault="007C61FE" w:rsidP="007C61FE">
      <w:pPr>
        <w:spacing w:after="0" w:line="360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7511A922" w14:textId="7A69B835" w:rsidR="005223A7" w:rsidRPr="00AD3F40" w:rsidRDefault="007C61FE" w:rsidP="00AD3F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5543">
        <w:rPr>
          <w:rFonts w:ascii="Times New Roman" w:hAnsi="Times New Roman" w:cs="Times New Roman"/>
          <w:b/>
          <w:sz w:val="24"/>
          <w:szCs w:val="24"/>
          <w:u w:val="single"/>
        </w:rPr>
        <w:t>Załączniki:</w:t>
      </w:r>
    </w:p>
    <w:p w14:paraId="41927DDB" w14:textId="77777777" w:rsidR="005223A7" w:rsidRPr="005223A7" w:rsidRDefault="005223A7" w:rsidP="005223A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223A7">
        <w:rPr>
          <w:rFonts w:ascii="Times New Roman" w:hAnsi="Times New Roman" w:cs="Times New Roman"/>
          <w:sz w:val="24"/>
          <w:szCs w:val="24"/>
        </w:rPr>
        <w:t>załącznik nr 1 – formularz ofertowy</w:t>
      </w:r>
    </w:p>
    <w:p w14:paraId="24997ECD" w14:textId="45199CF5" w:rsidR="005223A7" w:rsidRPr="005223A7" w:rsidRDefault="005223A7" w:rsidP="005223A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223A7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AA0197">
        <w:rPr>
          <w:rFonts w:ascii="Times New Roman" w:hAnsi="Times New Roman" w:cs="Times New Roman"/>
          <w:sz w:val="24"/>
          <w:szCs w:val="24"/>
        </w:rPr>
        <w:t>2</w:t>
      </w:r>
      <w:r w:rsidRPr="005223A7">
        <w:rPr>
          <w:rFonts w:ascii="Times New Roman" w:hAnsi="Times New Roman" w:cs="Times New Roman"/>
          <w:sz w:val="24"/>
          <w:szCs w:val="24"/>
        </w:rPr>
        <w:t xml:space="preserve"> – oświadczenie </w:t>
      </w:r>
    </w:p>
    <w:p w14:paraId="053619FD" w14:textId="3083F440" w:rsidR="002123BC" w:rsidRPr="00B00ADB" w:rsidRDefault="005223A7" w:rsidP="00B00AD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223A7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AA0197">
        <w:rPr>
          <w:rFonts w:ascii="Times New Roman" w:hAnsi="Times New Roman" w:cs="Times New Roman"/>
          <w:sz w:val="24"/>
          <w:szCs w:val="24"/>
        </w:rPr>
        <w:t>3</w:t>
      </w:r>
      <w:r w:rsidRPr="005223A7">
        <w:rPr>
          <w:rFonts w:ascii="Times New Roman" w:hAnsi="Times New Roman" w:cs="Times New Roman"/>
          <w:sz w:val="24"/>
          <w:szCs w:val="24"/>
        </w:rPr>
        <w:t xml:space="preserve"> – projekt umowy</w:t>
      </w:r>
    </w:p>
    <w:sectPr w:rsidR="002123BC" w:rsidRPr="00B00AD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0D088" w14:textId="77777777" w:rsidR="00762B5A" w:rsidRDefault="00762B5A" w:rsidP="007C61FE">
      <w:pPr>
        <w:spacing w:after="0" w:line="240" w:lineRule="auto"/>
      </w:pPr>
      <w:r>
        <w:separator/>
      </w:r>
    </w:p>
  </w:endnote>
  <w:endnote w:type="continuationSeparator" w:id="0">
    <w:p w14:paraId="72D4F1DE" w14:textId="77777777" w:rsidR="00762B5A" w:rsidRDefault="00762B5A" w:rsidP="007C6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444153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2AF54E" w14:textId="7659166F" w:rsidR="00FE7EA9" w:rsidRDefault="00762B5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4E0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4E04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115B85" w14:textId="77777777" w:rsidR="00FE7EA9" w:rsidRDefault="008E21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B6BA1" w14:textId="77777777" w:rsidR="00762B5A" w:rsidRDefault="00762B5A" w:rsidP="007C61FE">
      <w:pPr>
        <w:spacing w:after="0" w:line="240" w:lineRule="auto"/>
      </w:pPr>
      <w:r>
        <w:separator/>
      </w:r>
    </w:p>
  </w:footnote>
  <w:footnote w:type="continuationSeparator" w:id="0">
    <w:p w14:paraId="4AD3592E" w14:textId="77777777" w:rsidR="00762B5A" w:rsidRDefault="00762B5A" w:rsidP="007C6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4DDEB" w14:textId="12667CD1" w:rsidR="008C643C" w:rsidRDefault="00762B5A">
    <w:pPr>
      <w:pStyle w:val="Nagwek"/>
    </w:pPr>
    <w:r>
      <w:t xml:space="preserve">Znak sprawy: </w:t>
    </w:r>
    <w:r w:rsidRPr="00B25BEC">
      <w:t>S</w:t>
    </w:r>
    <w:r w:rsidR="00CE2801">
      <w:t>GA</w:t>
    </w:r>
    <w:r w:rsidRPr="00B25BEC">
      <w:t>.</w:t>
    </w:r>
    <w:r>
      <w:t>2</w:t>
    </w:r>
    <w:r w:rsidR="00B00ADB">
      <w:t>61</w:t>
    </w:r>
    <w:r w:rsidRPr="00B25BEC">
      <w:t>.</w:t>
    </w:r>
    <w:r w:rsidR="00735A49">
      <w:t>1</w:t>
    </w:r>
    <w:r w:rsidR="006B7B57">
      <w:t>7</w:t>
    </w:r>
    <w:r w:rsidRPr="00B25BEC">
      <w:t>.202</w:t>
    </w:r>
    <w:r w:rsidR="006B7B57">
      <w:t>5</w:t>
    </w:r>
  </w:p>
  <w:p w14:paraId="00CF1813" w14:textId="017798DC" w:rsidR="008E2178" w:rsidRDefault="008E2178">
    <w:pPr>
      <w:pStyle w:val="Nagwek"/>
    </w:pPr>
    <w:r>
      <w:t>postępowanie nr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53B2"/>
    <w:multiLevelType w:val="hybridMultilevel"/>
    <w:tmpl w:val="70165A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87E17"/>
    <w:multiLevelType w:val="hybridMultilevel"/>
    <w:tmpl w:val="FDCAD7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F163E"/>
    <w:multiLevelType w:val="hybridMultilevel"/>
    <w:tmpl w:val="6614A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22AF1"/>
    <w:multiLevelType w:val="hybridMultilevel"/>
    <w:tmpl w:val="54442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B6357"/>
    <w:multiLevelType w:val="hybridMultilevel"/>
    <w:tmpl w:val="B0B6E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53827"/>
    <w:multiLevelType w:val="hybridMultilevel"/>
    <w:tmpl w:val="D1DA2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F2D55"/>
    <w:multiLevelType w:val="hybridMultilevel"/>
    <w:tmpl w:val="AFAC0EE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DE0811"/>
    <w:multiLevelType w:val="hybridMultilevel"/>
    <w:tmpl w:val="CCB02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13C2F"/>
    <w:multiLevelType w:val="hybridMultilevel"/>
    <w:tmpl w:val="414A35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9298D"/>
    <w:multiLevelType w:val="hybridMultilevel"/>
    <w:tmpl w:val="7762873A"/>
    <w:lvl w:ilvl="0" w:tplc="3FE0DE1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D6AF4"/>
    <w:multiLevelType w:val="hybridMultilevel"/>
    <w:tmpl w:val="A984C2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B6106"/>
    <w:multiLevelType w:val="hybridMultilevel"/>
    <w:tmpl w:val="945AD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B5600E"/>
    <w:multiLevelType w:val="hybridMultilevel"/>
    <w:tmpl w:val="772C3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61D2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65916E8"/>
    <w:multiLevelType w:val="hybridMultilevel"/>
    <w:tmpl w:val="F22C35E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9"/>
  </w:num>
  <w:num w:numId="8">
    <w:abstractNumId w:val="12"/>
  </w:num>
  <w:num w:numId="9">
    <w:abstractNumId w:val="10"/>
  </w:num>
  <w:num w:numId="10">
    <w:abstractNumId w:val="1"/>
  </w:num>
  <w:num w:numId="11">
    <w:abstractNumId w:val="11"/>
  </w:num>
  <w:num w:numId="12">
    <w:abstractNumId w:val="14"/>
  </w:num>
  <w:num w:numId="13">
    <w:abstractNumId w:val="6"/>
  </w:num>
  <w:num w:numId="14">
    <w:abstractNumId w:val="13"/>
    <w:lvlOverride w:ilvl="0">
      <w:startOverride w:val="1"/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2F8"/>
    <w:rsid w:val="0000602D"/>
    <w:rsid w:val="00026220"/>
    <w:rsid w:val="00090E4E"/>
    <w:rsid w:val="000B27C3"/>
    <w:rsid w:val="000B56A3"/>
    <w:rsid w:val="000D6217"/>
    <w:rsid w:val="001157A2"/>
    <w:rsid w:val="00153FA2"/>
    <w:rsid w:val="00156D76"/>
    <w:rsid w:val="00165670"/>
    <w:rsid w:val="001E7498"/>
    <w:rsid w:val="002123BC"/>
    <w:rsid w:val="00232C74"/>
    <w:rsid w:val="002340A1"/>
    <w:rsid w:val="00241A09"/>
    <w:rsid w:val="00286F19"/>
    <w:rsid w:val="00292946"/>
    <w:rsid w:val="002B531C"/>
    <w:rsid w:val="00323B47"/>
    <w:rsid w:val="00326125"/>
    <w:rsid w:val="00335E87"/>
    <w:rsid w:val="003653DB"/>
    <w:rsid w:val="003A642A"/>
    <w:rsid w:val="003A7605"/>
    <w:rsid w:val="003D4DE1"/>
    <w:rsid w:val="00430CE3"/>
    <w:rsid w:val="00486357"/>
    <w:rsid w:val="004A05EC"/>
    <w:rsid w:val="00514012"/>
    <w:rsid w:val="005213A5"/>
    <w:rsid w:val="005223A7"/>
    <w:rsid w:val="0056468D"/>
    <w:rsid w:val="0058464C"/>
    <w:rsid w:val="005933DF"/>
    <w:rsid w:val="0059780C"/>
    <w:rsid w:val="005E6EBF"/>
    <w:rsid w:val="00610F12"/>
    <w:rsid w:val="00614EC5"/>
    <w:rsid w:val="006609BD"/>
    <w:rsid w:val="00671D0E"/>
    <w:rsid w:val="006B7B57"/>
    <w:rsid w:val="0073506B"/>
    <w:rsid w:val="00735A49"/>
    <w:rsid w:val="00762B5A"/>
    <w:rsid w:val="007C2BCD"/>
    <w:rsid w:val="007C300D"/>
    <w:rsid w:val="007C61FE"/>
    <w:rsid w:val="008027C6"/>
    <w:rsid w:val="0081544C"/>
    <w:rsid w:val="0089592E"/>
    <w:rsid w:val="008C633E"/>
    <w:rsid w:val="008E2178"/>
    <w:rsid w:val="008F0450"/>
    <w:rsid w:val="009516C5"/>
    <w:rsid w:val="00954AAA"/>
    <w:rsid w:val="0096550C"/>
    <w:rsid w:val="00971B08"/>
    <w:rsid w:val="009F36A8"/>
    <w:rsid w:val="00A337EB"/>
    <w:rsid w:val="00A64D3D"/>
    <w:rsid w:val="00A92A96"/>
    <w:rsid w:val="00AA0197"/>
    <w:rsid w:val="00AD3F40"/>
    <w:rsid w:val="00B00ADB"/>
    <w:rsid w:val="00B13677"/>
    <w:rsid w:val="00B45A53"/>
    <w:rsid w:val="00B6589A"/>
    <w:rsid w:val="00B74B2A"/>
    <w:rsid w:val="00B85FF1"/>
    <w:rsid w:val="00B9757F"/>
    <w:rsid w:val="00BE3EA0"/>
    <w:rsid w:val="00C27DBD"/>
    <w:rsid w:val="00C54E04"/>
    <w:rsid w:val="00C60462"/>
    <w:rsid w:val="00CE2801"/>
    <w:rsid w:val="00CE2833"/>
    <w:rsid w:val="00D059F6"/>
    <w:rsid w:val="00D51E46"/>
    <w:rsid w:val="00D8375F"/>
    <w:rsid w:val="00DA0720"/>
    <w:rsid w:val="00DB45F3"/>
    <w:rsid w:val="00DE12F8"/>
    <w:rsid w:val="00E10CE5"/>
    <w:rsid w:val="00E65238"/>
    <w:rsid w:val="00EE4551"/>
    <w:rsid w:val="00F23446"/>
    <w:rsid w:val="00F412A0"/>
    <w:rsid w:val="00F57B30"/>
    <w:rsid w:val="00F634F0"/>
    <w:rsid w:val="00F73FF8"/>
    <w:rsid w:val="00FA7E6F"/>
    <w:rsid w:val="00FF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EFAC1"/>
  <w15:chartTrackingRefBased/>
  <w15:docId w15:val="{606C30CD-0CA8-4C64-9D75-C7D4E79C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61FE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61FE"/>
    <w:pPr>
      <w:spacing w:after="200" w:line="27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C6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61FE"/>
  </w:style>
  <w:style w:type="paragraph" w:styleId="Stopka">
    <w:name w:val="footer"/>
    <w:basedOn w:val="Normalny"/>
    <w:link w:val="StopkaZnak"/>
    <w:uiPriority w:val="99"/>
    <w:unhideWhenUsed/>
    <w:rsid w:val="007C6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61FE"/>
  </w:style>
  <w:style w:type="character" w:styleId="Hipercze">
    <w:name w:val="Hyperlink"/>
    <w:basedOn w:val="Domylnaczcionkaakapitu"/>
    <w:uiPriority w:val="99"/>
    <w:unhideWhenUsed/>
    <w:rsid w:val="007C61FE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1401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14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3</Pages>
  <Words>937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Nyga</dc:creator>
  <cp:keywords/>
  <dc:description/>
  <cp:lastModifiedBy>Robert Strupowski</cp:lastModifiedBy>
  <cp:revision>39</cp:revision>
  <dcterms:created xsi:type="dcterms:W3CDTF">2023-11-15T14:28:00Z</dcterms:created>
  <dcterms:modified xsi:type="dcterms:W3CDTF">2025-04-03T06:51:00Z</dcterms:modified>
</cp:coreProperties>
</file>