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B9B8" w14:textId="29A53EEC" w:rsidR="00AF5863" w:rsidRPr="00F71FC6" w:rsidRDefault="00BC3E3A" w:rsidP="00AF5863">
      <w:pPr>
        <w:spacing w:after="0" w:line="240" w:lineRule="auto"/>
        <w:ind w:left="4956" w:firstLine="708"/>
        <w:jc w:val="right"/>
        <w:rPr>
          <w:rFonts w:ascii="Alegreya Sans" w:hAnsi="Alegreya Sans"/>
          <w:sz w:val="24"/>
          <w:szCs w:val="24"/>
        </w:rPr>
      </w:pPr>
      <w:r w:rsidRPr="00F71FC6">
        <w:rPr>
          <w:rFonts w:ascii="Alegreya Sans" w:hAnsi="Alegreya Sans"/>
          <w:sz w:val="24"/>
          <w:szCs w:val="24"/>
        </w:rPr>
        <w:t xml:space="preserve">Pszczyna, dnia </w:t>
      </w:r>
      <w:r w:rsidR="006971E8">
        <w:rPr>
          <w:rFonts w:ascii="Alegreya Sans" w:hAnsi="Alegreya Sans"/>
          <w:sz w:val="24"/>
          <w:szCs w:val="24"/>
        </w:rPr>
        <w:t>20</w:t>
      </w:r>
      <w:r w:rsidR="00363BA5" w:rsidRPr="00F71FC6">
        <w:rPr>
          <w:rFonts w:ascii="Alegreya Sans" w:hAnsi="Alegreya Sans"/>
          <w:sz w:val="24"/>
          <w:szCs w:val="24"/>
        </w:rPr>
        <w:t xml:space="preserve"> </w:t>
      </w:r>
      <w:r w:rsidR="006971E8">
        <w:rPr>
          <w:rFonts w:ascii="Alegreya Sans" w:hAnsi="Alegreya Sans"/>
          <w:sz w:val="24"/>
          <w:szCs w:val="24"/>
        </w:rPr>
        <w:t>stycznia</w:t>
      </w:r>
      <w:r w:rsidR="00E13B70" w:rsidRPr="00F71FC6">
        <w:rPr>
          <w:rFonts w:ascii="Alegreya Sans" w:hAnsi="Alegreya Sans"/>
          <w:sz w:val="24"/>
          <w:szCs w:val="24"/>
        </w:rPr>
        <w:t xml:space="preserve"> </w:t>
      </w:r>
      <w:r w:rsidR="00AF5863" w:rsidRPr="00F71FC6">
        <w:rPr>
          <w:rFonts w:ascii="Alegreya Sans" w:hAnsi="Alegreya Sans"/>
          <w:sz w:val="24"/>
          <w:szCs w:val="24"/>
        </w:rPr>
        <w:t>202</w:t>
      </w:r>
      <w:r w:rsidR="006971E8">
        <w:rPr>
          <w:rFonts w:ascii="Alegreya Sans" w:hAnsi="Alegreya Sans"/>
          <w:sz w:val="24"/>
          <w:szCs w:val="24"/>
        </w:rPr>
        <w:t>6</w:t>
      </w:r>
      <w:r w:rsidR="00AF5863" w:rsidRPr="00F71FC6">
        <w:rPr>
          <w:rFonts w:ascii="Alegreya Sans" w:hAnsi="Alegreya Sans"/>
          <w:sz w:val="24"/>
          <w:szCs w:val="24"/>
        </w:rPr>
        <w:t xml:space="preserve"> r.  </w:t>
      </w:r>
    </w:p>
    <w:p w14:paraId="0BD475EE" w14:textId="77777777" w:rsidR="00AF5863" w:rsidRPr="00F71FC6" w:rsidRDefault="00AF5863" w:rsidP="007F0EB8">
      <w:pPr>
        <w:spacing w:after="0" w:line="240" w:lineRule="auto"/>
        <w:ind w:left="4956" w:firstLine="708"/>
        <w:rPr>
          <w:rFonts w:ascii="Alegreya Sans" w:hAnsi="Alegreya Sans"/>
          <w:sz w:val="24"/>
          <w:szCs w:val="24"/>
        </w:rPr>
      </w:pPr>
    </w:p>
    <w:p w14:paraId="70BCD3C5" w14:textId="77777777" w:rsidR="00662924" w:rsidRPr="00F71FC6" w:rsidRDefault="00662924" w:rsidP="00E13B70">
      <w:pPr>
        <w:spacing w:after="0" w:line="240" w:lineRule="auto"/>
        <w:ind w:left="5387"/>
        <w:rPr>
          <w:rFonts w:ascii="Alegreya Sans" w:hAnsi="Alegreya Sans"/>
          <w:b/>
          <w:sz w:val="24"/>
          <w:szCs w:val="24"/>
        </w:rPr>
      </w:pPr>
    </w:p>
    <w:p w14:paraId="520D4AE4" w14:textId="77777777" w:rsidR="00273D4B" w:rsidRDefault="00273D4B" w:rsidP="00E13B70">
      <w:pPr>
        <w:spacing w:after="0" w:line="240" w:lineRule="auto"/>
        <w:ind w:left="5387"/>
        <w:rPr>
          <w:rFonts w:ascii="Alegreya Sans" w:hAnsi="Alegreya Sans"/>
          <w:b/>
          <w:sz w:val="24"/>
          <w:szCs w:val="24"/>
        </w:rPr>
      </w:pPr>
    </w:p>
    <w:p w14:paraId="67F81EE3" w14:textId="77777777" w:rsidR="00273D4B" w:rsidRDefault="00273D4B" w:rsidP="00E13B70">
      <w:pPr>
        <w:spacing w:after="0" w:line="240" w:lineRule="auto"/>
        <w:ind w:left="5387"/>
        <w:rPr>
          <w:rFonts w:ascii="Alegreya Sans" w:hAnsi="Alegreya Sans"/>
          <w:b/>
          <w:sz w:val="24"/>
          <w:szCs w:val="24"/>
        </w:rPr>
      </w:pPr>
    </w:p>
    <w:p w14:paraId="46D5F856" w14:textId="62FEE731" w:rsidR="00EB7B0E" w:rsidRPr="00F71FC6" w:rsidRDefault="00273D4B" w:rsidP="00E13B70">
      <w:pPr>
        <w:spacing w:after="0" w:line="240" w:lineRule="auto"/>
        <w:ind w:left="5387"/>
        <w:rPr>
          <w:rFonts w:ascii="Alegreya Sans" w:hAnsi="Alegreya Sans"/>
          <w:b/>
          <w:sz w:val="24"/>
          <w:szCs w:val="24"/>
        </w:rPr>
      </w:pPr>
      <w:r>
        <w:rPr>
          <w:rFonts w:ascii="Alegreya Sans" w:hAnsi="Alegreya Sans"/>
          <w:b/>
          <w:sz w:val="24"/>
          <w:szCs w:val="24"/>
        </w:rPr>
        <w:t>Szanowni Wykonawcy</w:t>
      </w:r>
    </w:p>
    <w:p w14:paraId="19A4CE0A" w14:textId="77777777" w:rsidR="00662924" w:rsidRPr="00F71FC6" w:rsidRDefault="00662924" w:rsidP="007F0EB8">
      <w:pPr>
        <w:spacing w:after="0" w:line="240" w:lineRule="auto"/>
        <w:jc w:val="center"/>
        <w:rPr>
          <w:rFonts w:ascii="Alegreya Sans" w:hAnsi="Alegreya Sans"/>
          <w:sz w:val="24"/>
          <w:szCs w:val="24"/>
        </w:rPr>
      </w:pPr>
    </w:p>
    <w:p w14:paraId="62812475" w14:textId="77777777" w:rsidR="00F71FC6" w:rsidRDefault="00F71FC6" w:rsidP="008F17CC">
      <w:pPr>
        <w:spacing w:after="0" w:line="240" w:lineRule="auto"/>
        <w:jc w:val="center"/>
        <w:rPr>
          <w:rFonts w:ascii="Alegreya Sans" w:hAnsi="Alegreya Sans"/>
          <w:sz w:val="24"/>
          <w:szCs w:val="24"/>
          <w:u w:val="single"/>
        </w:rPr>
      </w:pPr>
    </w:p>
    <w:p w14:paraId="0F6079A5" w14:textId="77777777" w:rsidR="00F71FC6" w:rsidRDefault="00F71FC6" w:rsidP="008F17CC">
      <w:pPr>
        <w:spacing w:after="0" w:line="240" w:lineRule="auto"/>
        <w:jc w:val="center"/>
        <w:rPr>
          <w:rFonts w:ascii="Alegreya Sans" w:hAnsi="Alegreya Sans"/>
          <w:sz w:val="24"/>
          <w:szCs w:val="24"/>
          <w:u w:val="single"/>
        </w:rPr>
      </w:pPr>
    </w:p>
    <w:p w14:paraId="032759F4" w14:textId="229EBC86" w:rsidR="007F0EB8" w:rsidRPr="00273D4B" w:rsidRDefault="00AE16B6" w:rsidP="00D12991">
      <w:pPr>
        <w:spacing w:after="0"/>
        <w:jc w:val="center"/>
        <w:rPr>
          <w:rFonts w:ascii="Alegreya Sans" w:hAnsi="Alegreya Sans"/>
          <w:sz w:val="28"/>
          <w:szCs w:val="28"/>
        </w:rPr>
      </w:pPr>
      <w:r w:rsidRPr="00273D4B">
        <w:rPr>
          <w:rFonts w:ascii="Alegreya Sans" w:hAnsi="Alegreya Sans"/>
          <w:sz w:val="28"/>
          <w:szCs w:val="28"/>
        </w:rPr>
        <w:t>INFORMACJA O WYBORZE OFERTY</w:t>
      </w:r>
    </w:p>
    <w:p w14:paraId="17B2A329" w14:textId="77777777" w:rsidR="004D1182" w:rsidRPr="00F71FC6" w:rsidRDefault="004D1182" w:rsidP="00D12991">
      <w:pPr>
        <w:spacing w:after="0"/>
        <w:jc w:val="center"/>
        <w:rPr>
          <w:rFonts w:ascii="Alegreya Sans" w:hAnsi="Alegreya Sans"/>
          <w:sz w:val="24"/>
          <w:szCs w:val="24"/>
        </w:rPr>
      </w:pPr>
    </w:p>
    <w:p w14:paraId="739015C6" w14:textId="65456BAB" w:rsidR="00E111CB" w:rsidRPr="00E111CB" w:rsidRDefault="007F0EB8" w:rsidP="00E111CB">
      <w:pPr>
        <w:spacing w:after="0"/>
        <w:jc w:val="both"/>
        <w:rPr>
          <w:rFonts w:ascii="Alegreya Sans" w:hAnsi="Alegreya Sans"/>
          <w:i/>
          <w:iCs/>
          <w:sz w:val="24"/>
          <w:szCs w:val="24"/>
        </w:rPr>
      </w:pPr>
      <w:r w:rsidRPr="00F71FC6">
        <w:rPr>
          <w:rFonts w:ascii="Alegreya Sans" w:hAnsi="Alegreya Sans"/>
          <w:color w:val="000000"/>
          <w:sz w:val="24"/>
          <w:szCs w:val="24"/>
        </w:rPr>
        <w:t>Dotyczy</w:t>
      </w:r>
      <w:r w:rsidR="00E111CB">
        <w:rPr>
          <w:rFonts w:ascii="Alegreya Sans" w:hAnsi="Alegreya Sans"/>
          <w:color w:val="000000"/>
          <w:sz w:val="24"/>
          <w:szCs w:val="24"/>
        </w:rPr>
        <w:t xml:space="preserve"> postępowania pn.</w:t>
      </w:r>
      <w:r w:rsidR="00AB42B2" w:rsidRPr="00F71FC6">
        <w:rPr>
          <w:rFonts w:ascii="Alegreya Sans" w:hAnsi="Alegreya Sans"/>
          <w:sz w:val="24"/>
          <w:szCs w:val="24"/>
        </w:rPr>
        <w:t xml:space="preserve"> </w:t>
      </w:r>
      <w:r w:rsidR="00E111CB" w:rsidRPr="00E111CB">
        <w:rPr>
          <w:rFonts w:ascii="Alegreya Sans" w:hAnsi="Alegreya Sans"/>
          <w:i/>
          <w:iCs/>
          <w:sz w:val="24"/>
          <w:szCs w:val="24"/>
        </w:rPr>
        <w:t>Dostawa słuchawek jednorazowych stereo do obsługi audioprzewodników oraz aplikacji mobilnych.</w:t>
      </w:r>
    </w:p>
    <w:p w14:paraId="3B2A143E" w14:textId="79A050BA" w:rsidR="00363BA5" w:rsidRPr="00591154" w:rsidRDefault="00363BA5" w:rsidP="00D12991">
      <w:pPr>
        <w:spacing w:after="0"/>
        <w:ind w:left="851" w:hanging="851"/>
        <w:jc w:val="both"/>
        <w:rPr>
          <w:rFonts w:ascii="Alegreya Sans" w:hAnsi="Alegreya Sans"/>
          <w:bCs/>
          <w:iCs/>
          <w:sz w:val="24"/>
          <w:szCs w:val="24"/>
        </w:rPr>
      </w:pPr>
    </w:p>
    <w:p w14:paraId="58576FC7" w14:textId="77777777" w:rsidR="00F5073E" w:rsidRPr="00F71FC6" w:rsidRDefault="00F5073E" w:rsidP="00D12991">
      <w:pPr>
        <w:spacing w:after="0"/>
        <w:ind w:left="851" w:hanging="851"/>
        <w:jc w:val="both"/>
        <w:rPr>
          <w:rFonts w:ascii="Alegreya Sans" w:hAnsi="Alegreya Sans"/>
          <w:sz w:val="24"/>
          <w:szCs w:val="24"/>
        </w:rPr>
      </w:pPr>
    </w:p>
    <w:p w14:paraId="796D04A2" w14:textId="3A396A3D" w:rsidR="0043035C" w:rsidRDefault="00AE16B6" w:rsidP="00D12991">
      <w:pPr>
        <w:spacing w:after="0"/>
        <w:rPr>
          <w:rFonts w:ascii="Alegreya Sans" w:hAnsi="Alegreya Sans"/>
          <w:sz w:val="24"/>
          <w:szCs w:val="24"/>
        </w:rPr>
      </w:pPr>
      <w:r w:rsidRPr="00AE16B6">
        <w:rPr>
          <w:rFonts w:ascii="Alegreya Sans" w:hAnsi="Alegreya Sans"/>
          <w:sz w:val="24"/>
          <w:szCs w:val="24"/>
        </w:rPr>
        <w:t>Zamawiający Muzeum Zamkowe w Pszczynie informuje, że w wyżej wymienionym postępowaniu została wybrana oferta</w:t>
      </w:r>
      <w:r>
        <w:rPr>
          <w:rFonts w:ascii="Alegreya Sans" w:hAnsi="Alegreya Sans"/>
          <w:sz w:val="24"/>
          <w:szCs w:val="24"/>
        </w:rPr>
        <w:t xml:space="preserve"> firmy: </w:t>
      </w:r>
    </w:p>
    <w:p w14:paraId="3E7F243C" w14:textId="49A5027C" w:rsidR="00BC013E" w:rsidRPr="00A05940" w:rsidRDefault="006971E8" w:rsidP="00AE16B6">
      <w:pPr>
        <w:pStyle w:val="Akapitzlist"/>
        <w:numPr>
          <w:ilvl w:val="0"/>
          <w:numId w:val="49"/>
        </w:numPr>
        <w:spacing w:after="0"/>
        <w:contextualSpacing w:val="0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LTG Polska S.C., os. Gen. Wł. Sikorskiego 4, 37-100 Łańcut</w:t>
      </w:r>
    </w:p>
    <w:p w14:paraId="226B372F" w14:textId="464EF154" w:rsidR="00D12991" w:rsidRDefault="00F71FC6" w:rsidP="00074556">
      <w:pPr>
        <w:pStyle w:val="Akapitzlist"/>
        <w:spacing w:after="0"/>
        <w:contextualSpacing w:val="0"/>
        <w:rPr>
          <w:rFonts w:ascii="Alegreya Sans" w:hAnsi="Alegreya Sans"/>
          <w:b/>
          <w:sz w:val="24"/>
          <w:szCs w:val="24"/>
        </w:rPr>
      </w:pPr>
      <w:r w:rsidRPr="00F71FC6">
        <w:rPr>
          <w:rFonts w:ascii="Alegreya Sans" w:hAnsi="Alegreya Sans"/>
          <w:b/>
          <w:sz w:val="24"/>
          <w:szCs w:val="24"/>
        </w:rPr>
        <w:t xml:space="preserve">Cena:  </w:t>
      </w:r>
      <w:r w:rsidR="006971E8">
        <w:rPr>
          <w:rFonts w:ascii="Alegreya Sans" w:hAnsi="Alegreya Sans"/>
          <w:b/>
          <w:sz w:val="24"/>
          <w:szCs w:val="24"/>
        </w:rPr>
        <w:t>21</w:t>
      </w:r>
      <w:r w:rsidR="00E111CB">
        <w:rPr>
          <w:rFonts w:ascii="Alegreya Sans" w:hAnsi="Alegreya Sans"/>
          <w:b/>
          <w:sz w:val="24"/>
          <w:szCs w:val="24"/>
        </w:rPr>
        <w:t> </w:t>
      </w:r>
      <w:r w:rsidR="006971E8">
        <w:rPr>
          <w:rFonts w:ascii="Alegreya Sans" w:hAnsi="Alegreya Sans"/>
          <w:b/>
          <w:sz w:val="24"/>
          <w:szCs w:val="24"/>
        </w:rPr>
        <w:t>6</w:t>
      </w:r>
      <w:r w:rsidR="001A4049">
        <w:rPr>
          <w:rFonts w:ascii="Alegreya Sans" w:hAnsi="Alegreya Sans"/>
          <w:b/>
          <w:sz w:val="24"/>
          <w:szCs w:val="24"/>
        </w:rPr>
        <w:t>00</w:t>
      </w:r>
      <w:r w:rsidR="00E111CB">
        <w:rPr>
          <w:rFonts w:ascii="Alegreya Sans" w:hAnsi="Alegreya Sans"/>
          <w:b/>
          <w:sz w:val="24"/>
          <w:szCs w:val="24"/>
        </w:rPr>
        <w:t>,00</w:t>
      </w:r>
      <w:r w:rsidRPr="00F71FC6">
        <w:rPr>
          <w:rFonts w:ascii="Alegreya Sans" w:hAnsi="Alegreya Sans"/>
          <w:b/>
          <w:sz w:val="24"/>
          <w:szCs w:val="24"/>
        </w:rPr>
        <w:t xml:space="preserve"> zł brutto</w:t>
      </w:r>
    </w:p>
    <w:p w14:paraId="639ECDFE" w14:textId="5E5176D1" w:rsidR="00AE16B6" w:rsidRDefault="00AE16B6" w:rsidP="00074556">
      <w:pPr>
        <w:pStyle w:val="Akapitzlist"/>
        <w:spacing w:after="0"/>
        <w:contextualSpacing w:val="0"/>
        <w:rPr>
          <w:rFonts w:ascii="Alegreya Sans" w:hAnsi="Alegreya Sans"/>
          <w:b/>
          <w:sz w:val="24"/>
          <w:szCs w:val="24"/>
        </w:rPr>
      </w:pPr>
    </w:p>
    <w:p w14:paraId="76481F31" w14:textId="3170FE29" w:rsidR="00AE16B6" w:rsidRPr="00AE16B6" w:rsidRDefault="00AE16B6" w:rsidP="00AE16B6">
      <w:pPr>
        <w:spacing w:after="0"/>
        <w:rPr>
          <w:rFonts w:ascii="Alegreya Sans" w:hAnsi="Alegreya Sans"/>
          <w:bCs/>
          <w:sz w:val="24"/>
          <w:szCs w:val="24"/>
        </w:rPr>
      </w:pPr>
      <w:r w:rsidRPr="00AE16B6">
        <w:rPr>
          <w:rFonts w:ascii="Alegreya Sans" w:hAnsi="Alegreya Sans"/>
          <w:bCs/>
          <w:sz w:val="24"/>
          <w:szCs w:val="24"/>
        </w:rPr>
        <w:t>Ponadto w postępowaniu udział wzi</w:t>
      </w:r>
      <w:r w:rsidR="001A4049">
        <w:rPr>
          <w:rFonts w:ascii="Alegreya Sans" w:hAnsi="Alegreya Sans"/>
          <w:bCs/>
          <w:sz w:val="24"/>
          <w:szCs w:val="24"/>
        </w:rPr>
        <w:t>ął</w:t>
      </w:r>
      <w:r w:rsidRPr="00AE16B6">
        <w:rPr>
          <w:rFonts w:ascii="Alegreya Sans" w:hAnsi="Alegreya Sans"/>
          <w:bCs/>
          <w:sz w:val="24"/>
          <w:szCs w:val="24"/>
        </w:rPr>
        <w:t xml:space="preserve"> Wykonawc</w:t>
      </w:r>
      <w:r w:rsidR="001A4049">
        <w:rPr>
          <w:rFonts w:ascii="Alegreya Sans" w:hAnsi="Alegreya Sans"/>
          <w:bCs/>
          <w:sz w:val="24"/>
          <w:szCs w:val="24"/>
        </w:rPr>
        <w:t>a</w:t>
      </w:r>
      <w:r w:rsidRPr="00AE16B6">
        <w:rPr>
          <w:rFonts w:ascii="Alegreya Sans" w:hAnsi="Alegreya Sans"/>
          <w:bCs/>
          <w:sz w:val="24"/>
          <w:szCs w:val="24"/>
        </w:rPr>
        <w:t>:</w:t>
      </w:r>
    </w:p>
    <w:p w14:paraId="40DFB631" w14:textId="5066190C" w:rsidR="006971E8" w:rsidRPr="006971E8" w:rsidRDefault="006971E8" w:rsidP="001A4049">
      <w:pPr>
        <w:pStyle w:val="Akapitzlist"/>
        <w:numPr>
          <w:ilvl w:val="0"/>
          <w:numId w:val="48"/>
        </w:numPr>
        <w:spacing w:after="0"/>
        <w:contextualSpacing w:val="0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TOMIX Tomasz Dąbrowski, ul. Katowicka 39A, 45-061 Opole</w:t>
      </w:r>
    </w:p>
    <w:p w14:paraId="591BD9B0" w14:textId="46FAAE17" w:rsidR="00D12991" w:rsidRPr="001A4049" w:rsidRDefault="00F21A3D" w:rsidP="006971E8">
      <w:pPr>
        <w:pStyle w:val="Akapitzlist"/>
        <w:spacing w:after="0"/>
        <w:contextualSpacing w:val="0"/>
        <w:rPr>
          <w:rFonts w:ascii="Alegreya Sans" w:hAnsi="Alegreya Sans"/>
          <w:sz w:val="24"/>
          <w:szCs w:val="24"/>
        </w:rPr>
      </w:pPr>
      <w:r w:rsidRPr="001A4049">
        <w:rPr>
          <w:rFonts w:ascii="Alegreya Sans" w:hAnsi="Alegreya Sans"/>
          <w:b/>
          <w:bCs/>
          <w:sz w:val="24"/>
          <w:szCs w:val="24"/>
        </w:rPr>
        <w:t xml:space="preserve">Cena: </w:t>
      </w:r>
      <w:r w:rsidR="006971E8">
        <w:rPr>
          <w:rFonts w:ascii="Alegreya Sans" w:hAnsi="Alegreya Sans"/>
          <w:b/>
          <w:bCs/>
          <w:sz w:val="24"/>
          <w:szCs w:val="24"/>
        </w:rPr>
        <w:t>29 520,0</w:t>
      </w:r>
      <w:r w:rsidR="00E111CB" w:rsidRPr="001A4049">
        <w:rPr>
          <w:rFonts w:ascii="Alegreya Sans" w:hAnsi="Alegreya Sans"/>
          <w:b/>
          <w:bCs/>
          <w:sz w:val="24"/>
          <w:szCs w:val="24"/>
        </w:rPr>
        <w:t>0</w:t>
      </w:r>
      <w:r w:rsidRPr="001A4049">
        <w:rPr>
          <w:rFonts w:ascii="Alegreya Sans" w:hAnsi="Alegreya Sans"/>
          <w:b/>
          <w:bCs/>
          <w:sz w:val="24"/>
          <w:szCs w:val="24"/>
        </w:rPr>
        <w:t xml:space="preserve"> zł brutto</w:t>
      </w:r>
    </w:p>
    <w:p w14:paraId="4B333BF4" w14:textId="77777777" w:rsidR="00AE16B6" w:rsidRDefault="00AE16B6" w:rsidP="00D12991">
      <w:pPr>
        <w:spacing w:after="0"/>
        <w:rPr>
          <w:rFonts w:ascii="Alegreya Sans" w:hAnsi="Alegreya Sans"/>
          <w:sz w:val="24"/>
          <w:szCs w:val="24"/>
        </w:rPr>
      </w:pPr>
    </w:p>
    <w:p w14:paraId="088EA29A" w14:textId="433CE447" w:rsidR="00E13ABB" w:rsidRPr="00F71FC6" w:rsidRDefault="00AE16B6" w:rsidP="00AE16B6">
      <w:pPr>
        <w:pStyle w:val="Alegreya"/>
        <w:spacing w:line="240" w:lineRule="auto"/>
        <w:rPr>
          <w:szCs w:val="24"/>
        </w:rPr>
      </w:pPr>
      <w:r w:rsidRPr="00AE16B6">
        <w:rPr>
          <w:szCs w:val="24"/>
        </w:rPr>
        <w:t>Dziękujemy za udział w postępowaniu.</w:t>
      </w:r>
    </w:p>
    <w:sectPr w:rsidR="00E13ABB" w:rsidRPr="00F71FC6" w:rsidSect="00771E8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8B21" w14:textId="77777777" w:rsidR="00611F1F" w:rsidRDefault="00611F1F" w:rsidP="00611F1F">
      <w:pPr>
        <w:spacing w:after="0" w:line="240" w:lineRule="auto"/>
      </w:pPr>
      <w:r>
        <w:separator/>
      </w:r>
    </w:p>
  </w:endnote>
  <w:endnote w:type="continuationSeparator" w:id="0">
    <w:p w14:paraId="68DA6E57" w14:textId="77777777" w:rsidR="00611F1F" w:rsidRDefault="00611F1F" w:rsidP="0061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9342" w14:textId="77777777" w:rsidR="00611F1F" w:rsidRDefault="00611F1F" w:rsidP="00611F1F">
      <w:pPr>
        <w:spacing w:after="0" w:line="240" w:lineRule="auto"/>
      </w:pPr>
      <w:r>
        <w:separator/>
      </w:r>
    </w:p>
  </w:footnote>
  <w:footnote w:type="continuationSeparator" w:id="0">
    <w:p w14:paraId="2A17D956" w14:textId="77777777" w:rsidR="00611F1F" w:rsidRDefault="00611F1F" w:rsidP="0061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CB40" w14:textId="4A6A8AAF" w:rsidR="008C706A" w:rsidRDefault="00611F1F">
    <w:pPr>
      <w:pStyle w:val="Nagwek"/>
    </w:pPr>
    <w:r>
      <w:t>Znak sprawy: S</w:t>
    </w:r>
    <w:r w:rsidR="00F80158">
      <w:t>GA</w:t>
    </w:r>
    <w:r>
      <w:t>.2</w:t>
    </w:r>
    <w:r w:rsidR="00E111CB">
      <w:t>61</w:t>
    </w:r>
    <w:r>
      <w:t>.</w:t>
    </w:r>
    <w:r w:rsidR="006971E8">
      <w:t>3</w:t>
    </w:r>
    <w:r>
      <w:t>.202</w:t>
    </w:r>
    <w:r w:rsidR="006971E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062"/>
    <w:multiLevelType w:val="hybridMultilevel"/>
    <w:tmpl w:val="71DC8F36"/>
    <w:lvl w:ilvl="0" w:tplc="87E8412E">
      <w:start w:val="1"/>
      <w:numFmt w:val="lowerLetter"/>
      <w:lvlText w:val="%1)"/>
      <w:lvlJc w:val="left"/>
      <w:pPr>
        <w:ind w:left="2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4C937FB"/>
    <w:multiLevelType w:val="hybridMultilevel"/>
    <w:tmpl w:val="C0CCC9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60632"/>
    <w:multiLevelType w:val="hybridMultilevel"/>
    <w:tmpl w:val="25A808FE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87353"/>
    <w:multiLevelType w:val="hybridMultilevel"/>
    <w:tmpl w:val="AC34FD20"/>
    <w:lvl w:ilvl="0" w:tplc="427862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B6F"/>
    <w:multiLevelType w:val="hybridMultilevel"/>
    <w:tmpl w:val="31782CAA"/>
    <w:lvl w:ilvl="0" w:tplc="F5D48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08BA"/>
    <w:multiLevelType w:val="hybridMultilevel"/>
    <w:tmpl w:val="F8B2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35D1"/>
    <w:multiLevelType w:val="hybridMultilevel"/>
    <w:tmpl w:val="C6403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7BAA"/>
    <w:multiLevelType w:val="hybridMultilevel"/>
    <w:tmpl w:val="0DE218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682C23"/>
    <w:multiLevelType w:val="hybridMultilevel"/>
    <w:tmpl w:val="52E23074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B9564C5"/>
    <w:multiLevelType w:val="hybridMultilevel"/>
    <w:tmpl w:val="B428CF2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DA21E5"/>
    <w:multiLevelType w:val="hybridMultilevel"/>
    <w:tmpl w:val="32DC81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103FA3"/>
    <w:multiLevelType w:val="hybridMultilevel"/>
    <w:tmpl w:val="C0CCC9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CE30BE"/>
    <w:multiLevelType w:val="hybridMultilevel"/>
    <w:tmpl w:val="67F82E4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F3A2008"/>
    <w:multiLevelType w:val="hybridMultilevel"/>
    <w:tmpl w:val="248EC18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16F4E72"/>
    <w:multiLevelType w:val="hybridMultilevel"/>
    <w:tmpl w:val="7B9EBF4A"/>
    <w:lvl w:ilvl="0" w:tplc="BEC419BE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2315F4F"/>
    <w:multiLevelType w:val="hybridMultilevel"/>
    <w:tmpl w:val="25A808FE"/>
    <w:lvl w:ilvl="0" w:tplc="04150017">
      <w:start w:val="1"/>
      <w:numFmt w:val="lowerLetter"/>
      <w:lvlText w:val="%1)"/>
      <w:lvlJc w:val="left"/>
      <w:pPr>
        <w:ind w:left="15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 w15:restartNumberingAfterBreak="0">
    <w:nsid w:val="236F1DED"/>
    <w:multiLevelType w:val="hybridMultilevel"/>
    <w:tmpl w:val="1B808866"/>
    <w:lvl w:ilvl="0" w:tplc="440015EA">
      <w:start w:val="1"/>
      <w:numFmt w:val="lowerLetter"/>
      <w:lvlText w:val="%1)"/>
      <w:lvlJc w:val="left"/>
      <w:pPr>
        <w:ind w:left="15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283E1EF2"/>
    <w:multiLevelType w:val="hybridMultilevel"/>
    <w:tmpl w:val="C3066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67994"/>
    <w:multiLevelType w:val="hybridMultilevel"/>
    <w:tmpl w:val="B582BE46"/>
    <w:lvl w:ilvl="0" w:tplc="C516945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76A16"/>
    <w:multiLevelType w:val="hybridMultilevel"/>
    <w:tmpl w:val="D5406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36D15"/>
    <w:multiLevelType w:val="hybridMultilevel"/>
    <w:tmpl w:val="04BE4F10"/>
    <w:lvl w:ilvl="0" w:tplc="5E7E7A3C">
      <w:start w:val="2"/>
      <w:numFmt w:val="decimal"/>
      <w:lvlText w:val="%1)"/>
      <w:lvlJc w:val="left"/>
      <w:pPr>
        <w:ind w:left="1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56DD0"/>
    <w:multiLevelType w:val="hybridMultilevel"/>
    <w:tmpl w:val="0C92B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05C9D"/>
    <w:multiLevelType w:val="hybridMultilevel"/>
    <w:tmpl w:val="FE9EB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358B0"/>
    <w:multiLevelType w:val="hybridMultilevel"/>
    <w:tmpl w:val="4D508652"/>
    <w:lvl w:ilvl="0" w:tplc="BEC419B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E479E"/>
    <w:multiLevelType w:val="hybridMultilevel"/>
    <w:tmpl w:val="79F88B16"/>
    <w:lvl w:ilvl="0" w:tplc="04150017">
      <w:start w:val="1"/>
      <w:numFmt w:val="lowerLetter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 w15:restartNumberingAfterBreak="0">
    <w:nsid w:val="42C41E75"/>
    <w:multiLevelType w:val="hybridMultilevel"/>
    <w:tmpl w:val="2C10E664"/>
    <w:lvl w:ilvl="0" w:tplc="E94A5EC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CED"/>
    <w:multiLevelType w:val="hybridMultilevel"/>
    <w:tmpl w:val="D3E204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A97372"/>
    <w:multiLevelType w:val="hybridMultilevel"/>
    <w:tmpl w:val="3934DE2E"/>
    <w:lvl w:ilvl="0" w:tplc="BEC419B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591769"/>
    <w:multiLevelType w:val="hybridMultilevel"/>
    <w:tmpl w:val="B582BE46"/>
    <w:lvl w:ilvl="0" w:tplc="C516945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3A3F10"/>
    <w:multiLevelType w:val="hybridMultilevel"/>
    <w:tmpl w:val="0A14110E"/>
    <w:lvl w:ilvl="0" w:tplc="D394579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41668"/>
    <w:multiLevelType w:val="hybridMultilevel"/>
    <w:tmpl w:val="DFE637CA"/>
    <w:lvl w:ilvl="0" w:tplc="D1E85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FC4416"/>
    <w:multiLevelType w:val="hybridMultilevel"/>
    <w:tmpl w:val="9288E5D0"/>
    <w:lvl w:ilvl="0" w:tplc="04150017">
      <w:start w:val="1"/>
      <w:numFmt w:val="lowerLetter"/>
      <w:lvlText w:val="%1)"/>
      <w:lvlJc w:val="left"/>
      <w:pPr>
        <w:ind w:left="11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3" w15:restartNumberingAfterBreak="0">
    <w:nsid w:val="59D80E13"/>
    <w:multiLevelType w:val="hybridMultilevel"/>
    <w:tmpl w:val="436027B0"/>
    <w:lvl w:ilvl="0" w:tplc="179E4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65FB8"/>
    <w:multiLevelType w:val="hybridMultilevel"/>
    <w:tmpl w:val="A75CFC00"/>
    <w:lvl w:ilvl="0" w:tplc="5E7E7A3C">
      <w:start w:val="2"/>
      <w:numFmt w:val="decimal"/>
      <w:lvlText w:val="%1)"/>
      <w:lvlJc w:val="left"/>
      <w:pPr>
        <w:ind w:left="1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742F0"/>
    <w:multiLevelType w:val="hybridMultilevel"/>
    <w:tmpl w:val="F46C95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6A35BB"/>
    <w:multiLevelType w:val="hybridMultilevel"/>
    <w:tmpl w:val="D5F0CE9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" w15:restartNumberingAfterBreak="0">
    <w:nsid w:val="67D06E4F"/>
    <w:multiLevelType w:val="hybridMultilevel"/>
    <w:tmpl w:val="4C302D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E2047B"/>
    <w:multiLevelType w:val="hybridMultilevel"/>
    <w:tmpl w:val="FF52B7A2"/>
    <w:lvl w:ilvl="0" w:tplc="BEC419B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7" w:hanging="360"/>
      </w:pPr>
    </w:lvl>
    <w:lvl w:ilvl="2" w:tplc="0415001B" w:tentative="1">
      <w:start w:val="1"/>
      <w:numFmt w:val="lowerRoman"/>
      <w:lvlText w:val="%3."/>
      <w:lvlJc w:val="right"/>
      <w:pPr>
        <w:ind w:left="1377" w:hanging="180"/>
      </w:pPr>
    </w:lvl>
    <w:lvl w:ilvl="3" w:tplc="0415000F" w:tentative="1">
      <w:start w:val="1"/>
      <w:numFmt w:val="decimal"/>
      <w:lvlText w:val="%4."/>
      <w:lvlJc w:val="left"/>
      <w:pPr>
        <w:ind w:left="2097" w:hanging="360"/>
      </w:pPr>
    </w:lvl>
    <w:lvl w:ilvl="4" w:tplc="04150019" w:tentative="1">
      <w:start w:val="1"/>
      <w:numFmt w:val="lowerLetter"/>
      <w:lvlText w:val="%5."/>
      <w:lvlJc w:val="left"/>
      <w:pPr>
        <w:ind w:left="2817" w:hanging="360"/>
      </w:pPr>
    </w:lvl>
    <w:lvl w:ilvl="5" w:tplc="0415001B" w:tentative="1">
      <w:start w:val="1"/>
      <w:numFmt w:val="lowerRoman"/>
      <w:lvlText w:val="%6."/>
      <w:lvlJc w:val="right"/>
      <w:pPr>
        <w:ind w:left="3537" w:hanging="180"/>
      </w:pPr>
    </w:lvl>
    <w:lvl w:ilvl="6" w:tplc="0415000F" w:tentative="1">
      <w:start w:val="1"/>
      <w:numFmt w:val="decimal"/>
      <w:lvlText w:val="%7."/>
      <w:lvlJc w:val="left"/>
      <w:pPr>
        <w:ind w:left="4257" w:hanging="360"/>
      </w:pPr>
    </w:lvl>
    <w:lvl w:ilvl="7" w:tplc="04150019" w:tentative="1">
      <w:start w:val="1"/>
      <w:numFmt w:val="lowerLetter"/>
      <w:lvlText w:val="%8."/>
      <w:lvlJc w:val="left"/>
      <w:pPr>
        <w:ind w:left="4977" w:hanging="360"/>
      </w:pPr>
    </w:lvl>
    <w:lvl w:ilvl="8" w:tplc="0415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39" w15:restartNumberingAfterBreak="0">
    <w:nsid w:val="6A5227AE"/>
    <w:multiLevelType w:val="hybridMultilevel"/>
    <w:tmpl w:val="06867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F1D0B"/>
    <w:multiLevelType w:val="hybridMultilevel"/>
    <w:tmpl w:val="F8B2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510A0"/>
    <w:multiLevelType w:val="hybridMultilevel"/>
    <w:tmpl w:val="E10C1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654B5"/>
    <w:multiLevelType w:val="hybridMultilevel"/>
    <w:tmpl w:val="6660DE38"/>
    <w:lvl w:ilvl="0" w:tplc="C51694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4531E"/>
    <w:multiLevelType w:val="hybridMultilevel"/>
    <w:tmpl w:val="FE9EB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D1797"/>
    <w:multiLevelType w:val="hybridMultilevel"/>
    <w:tmpl w:val="68CCB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41D71"/>
    <w:multiLevelType w:val="hybridMultilevel"/>
    <w:tmpl w:val="7A28C9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56004E"/>
    <w:multiLevelType w:val="hybridMultilevel"/>
    <w:tmpl w:val="362E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123A3"/>
    <w:multiLevelType w:val="hybridMultilevel"/>
    <w:tmpl w:val="DE7E4934"/>
    <w:lvl w:ilvl="0" w:tplc="BEC419B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A236F"/>
    <w:multiLevelType w:val="hybridMultilevel"/>
    <w:tmpl w:val="85B87CBC"/>
    <w:lvl w:ilvl="0" w:tplc="179E4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1"/>
  </w:num>
  <w:num w:numId="3">
    <w:abstractNumId w:val="1"/>
  </w:num>
  <w:num w:numId="4">
    <w:abstractNumId w:val="10"/>
  </w:num>
  <w:num w:numId="5">
    <w:abstractNumId w:val="11"/>
  </w:num>
  <w:num w:numId="6">
    <w:abstractNumId w:val="37"/>
  </w:num>
  <w:num w:numId="7">
    <w:abstractNumId w:val="7"/>
  </w:num>
  <w:num w:numId="8">
    <w:abstractNumId w:val="22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36"/>
  </w:num>
  <w:num w:numId="13">
    <w:abstractNumId w:val="26"/>
  </w:num>
  <w:num w:numId="14">
    <w:abstractNumId w:val="35"/>
  </w:num>
  <w:num w:numId="15">
    <w:abstractNumId w:val="39"/>
  </w:num>
  <w:num w:numId="16">
    <w:abstractNumId w:val="44"/>
  </w:num>
  <w:num w:numId="17">
    <w:abstractNumId w:val="4"/>
  </w:num>
  <w:num w:numId="18">
    <w:abstractNumId w:val="0"/>
  </w:num>
  <w:num w:numId="19">
    <w:abstractNumId w:val="25"/>
  </w:num>
  <w:num w:numId="20">
    <w:abstractNumId w:val="16"/>
  </w:num>
  <w:num w:numId="21">
    <w:abstractNumId w:val="24"/>
  </w:num>
  <w:num w:numId="22">
    <w:abstractNumId w:val="15"/>
  </w:num>
  <w:num w:numId="23">
    <w:abstractNumId w:val="32"/>
  </w:num>
  <w:num w:numId="24">
    <w:abstractNumId w:val="2"/>
  </w:num>
  <w:num w:numId="25">
    <w:abstractNumId w:val="42"/>
  </w:num>
  <w:num w:numId="26">
    <w:abstractNumId w:val="34"/>
  </w:num>
  <w:num w:numId="27">
    <w:abstractNumId w:val="20"/>
  </w:num>
  <w:num w:numId="28">
    <w:abstractNumId w:val="38"/>
  </w:num>
  <w:num w:numId="29">
    <w:abstractNumId w:val="23"/>
  </w:num>
  <w:num w:numId="30">
    <w:abstractNumId w:val="47"/>
  </w:num>
  <w:num w:numId="31">
    <w:abstractNumId w:val="27"/>
  </w:num>
  <w:num w:numId="32">
    <w:abstractNumId w:val="14"/>
  </w:num>
  <w:num w:numId="33">
    <w:abstractNumId w:val="13"/>
  </w:num>
  <w:num w:numId="34">
    <w:abstractNumId w:val="28"/>
  </w:num>
  <w:num w:numId="35">
    <w:abstractNumId w:val="12"/>
  </w:num>
  <w:num w:numId="36">
    <w:abstractNumId w:val="18"/>
  </w:num>
  <w:num w:numId="37">
    <w:abstractNumId w:val="3"/>
  </w:num>
  <w:num w:numId="38">
    <w:abstractNumId w:val="6"/>
  </w:num>
  <w:num w:numId="39">
    <w:abstractNumId w:val="40"/>
  </w:num>
  <w:num w:numId="40">
    <w:abstractNumId w:val="5"/>
  </w:num>
  <w:num w:numId="41">
    <w:abstractNumId w:val="41"/>
  </w:num>
  <w:num w:numId="42">
    <w:abstractNumId w:val="17"/>
  </w:num>
  <w:num w:numId="43">
    <w:abstractNumId w:val="21"/>
  </w:num>
  <w:num w:numId="44">
    <w:abstractNumId w:val="19"/>
  </w:num>
  <w:num w:numId="45">
    <w:abstractNumId w:val="29"/>
  </w:num>
  <w:num w:numId="46">
    <w:abstractNumId w:val="45"/>
  </w:num>
  <w:num w:numId="47">
    <w:abstractNumId w:val="30"/>
  </w:num>
  <w:num w:numId="48">
    <w:abstractNumId w:val="48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25739"/>
    <w:rsid w:val="0004457B"/>
    <w:rsid w:val="00046EBB"/>
    <w:rsid w:val="0005344A"/>
    <w:rsid w:val="00074556"/>
    <w:rsid w:val="00082C1A"/>
    <w:rsid w:val="0008489A"/>
    <w:rsid w:val="000941AE"/>
    <w:rsid w:val="000C565D"/>
    <w:rsid w:val="000D0516"/>
    <w:rsid w:val="000E115C"/>
    <w:rsid w:val="000E1299"/>
    <w:rsid w:val="000F5045"/>
    <w:rsid w:val="000F6687"/>
    <w:rsid w:val="000F6767"/>
    <w:rsid w:val="0011565E"/>
    <w:rsid w:val="00126B04"/>
    <w:rsid w:val="001312DB"/>
    <w:rsid w:val="00133782"/>
    <w:rsid w:val="001575D8"/>
    <w:rsid w:val="001702AD"/>
    <w:rsid w:val="001A4049"/>
    <w:rsid w:val="001B4AA2"/>
    <w:rsid w:val="001D7E49"/>
    <w:rsid w:val="001E5203"/>
    <w:rsid w:val="001E6554"/>
    <w:rsid w:val="001F4C22"/>
    <w:rsid w:val="00202836"/>
    <w:rsid w:val="00205E4A"/>
    <w:rsid w:val="002073DC"/>
    <w:rsid w:val="002108C7"/>
    <w:rsid w:val="0021445D"/>
    <w:rsid w:val="002641AF"/>
    <w:rsid w:val="00265E7D"/>
    <w:rsid w:val="00267E84"/>
    <w:rsid w:val="00270289"/>
    <w:rsid w:val="002707A5"/>
    <w:rsid w:val="00273D4B"/>
    <w:rsid w:val="00283A9D"/>
    <w:rsid w:val="002974E1"/>
    <w:rsid w:val="002A1378"/>
    <w:rsid w:val="002A35B0"/>
    <w:rsid w:val="002D2CE2"/>
    <w:rsid w:val="002E0D2B"/>
    <w:rsid w:val="002F20BE"/>
    <w:rsid w:val="002F38EC"/>
    <w:rsid w:val="002F64DF"/>
    <w:rsid w:val="00300925"/>
    <w:rsid w:val="00300CC9"/>
    <w:rsid w:val="0032351F"/>
    <w:rsid w:val="00341975"/>
    <w:rsid w:val="00342F56"/>
    <w:rsid w:val="003603DE"/>
    <w:rsid w:val="00363A6F"/>
    <w:rsid w:val="00363BA5"/>
    <w:rsid w:val="00373239"/>
    <w:rsid w:val="003D6387"/>
    <w:rsid w:val="003E6FAC"/>
    <w:rsid w:val="003F21F4"/>
    <w:rsid w:val="00426927"/>
    <w:rsid w:val="0043035C"/>
    <w:rsid w:val="00431771"/>
    <w:rsid w:val="00434263"/>
    <w:rsid w:val="004432E4"/>
    <w:rsid w:val="004505BE"/>
    <w:rsid w:val="00462AF2"/>
    <w:rsid w:val="00484D11"/>
    <w:rsid w:val="004B47E8"/>
    <w:rsid w:val="004C216E"/>
    <w:rsid w:val="004D023C"/>
    <w:rsid w:val="004D1182"/>
    <w:rsid w:val="004D4EA0"/>
    <w:rsid w:val="004D5C2C"/>
    <w:rsid w:val="00501026"/>
    <w:rsid w:val="00504C49"/>
    <w:rsid w:val="00506DD7"/>
    <w:rsid w:val="005117B5"/>
    <w:rsid w:val="00514BD9"/>
    <w:rsid w:val="00530244"/>
    <w:rsid w:val="005567FE"/>
    <w:rsid w:val="00556956"/>
    <w:rsid w:val="0056634F"/>
    <w:rsid w:val="00567EAB"/>
    <w:rsid w:val="00581BE8"/>
    <w:rsid w:val="005842B5"/>
    <w:rsid w:val="00590325"/>
    <w:rsid w:val="00591154"/>
    <w:rsid w:val="005B0E31"/>
    <w:rsid w:val="005D1FB3"/>
    <w:rsid w:val="005D6865"/>
    <w:rsid w:val="005E5ECB"/>
    <w:rsid w:val="005E6A53"/>
    <w:rsid w:val="00606869"/>
    <w:rsid w:val="00611F1F"/>
    <w:rsid w:val="0061292C"/>
    <w:rsid w:val="00637380"/>
    <w:rsid w:val="00637632"/>
    <w:rsid w:val="0064439A"/>
    <w:rsid w:val="00650D7D"/>
    <w:rsid w:val="0065274A"/>
    <w:rsid w:val="00660EC0"/>
    <w:rsid w:val="00662924"/>
    <w:rsid w:val="006652FA"/>
    <w:rsid w:val="00672EDC"/>
    <w:rsid w:val="00694E97"/>
    <w:rsid w:val="006971E8"/>
    <w:rsid w:val="006B42B5"/>
    <w:rsid w:val="006B4DC3"/>
    <w:rsid w:val="006D5838"/>
    <w:rsid w:val="006F530A"/>
    <w:rsid w:val="00706437"/>
    <w:rsid w:val="007114CC"/>
    <w:rsid w:val="00721DC4"/>
    <w:rsid w:val="00732720"/>
    <w:rsid w:val="00752707"/>
    <w:rsid w:val="00761910"/>
    <w:rsid w:val="0076322D"/>
    <w:rsid w:val="00771E86"/>
    <w:rsid w:val="00777C0A"/>
    <w:rsid w:val="007843EF"/>
    <w:rsid w:val="007B50D0"/>
    <w:rsid w:val="007B582F"/>
    <w:rsid w:val="007B6373"/>
    <w:rsid w:val="007C4A8C"/>
    <w:rsid w:val="007C525F"/>
    <w:rsid w:val="007D036F"/>
    <w:rsid w:val="007F027C"/>
    <w:rsid w:val="007F0EB8"/>
    <w:rsid w:val="00802E69"/>
    <w:rsid w:val="0081218E"/>
    <w:rsid w:val="00821E92"/>
    <w:rsid w:val="00847FF5"/>
    <w:rsid w:val="008559E3"/>
    <w:rsid w:val="00855F1F"/>
    <w:rsid w:val="00861188"/>
    <w:rsid w:val="0087055C"/>
    <w:rsid w:val="00894853"/>
    <w:rsid w:val="008B0071"/>
    <w:rsid w:val="008C706A"/>
    <w:rsid w:val="008F17CC"/>
    <w:rsid w:val="00904117"/>
    <w:rsid w:val="009130E9"/>
    <w:rsid w:val="009133AE"/>
    <w:rsid w:val="009149A9"/>
    <w:rsid w:val="0092003A"/>
    <w:rsid w:val="00921C2A"/>
    <w:rsid w:val="00954833"/>
    <w:rsid w:val="009563CC"/>
    <w:rsid w:val="00981407"/>
    <w:rsid w:val="00994510"/>
    <w:rsid w:val="009D73D9"/>
    <w:rsid w:val="009D792C"/>
    <w:rsid w:val="009E31B2"/>
    <w:rsid w:val="009F36F3"/>
    <w:rsid w:val="009F505C"/>
    <w:rsid w:val="00A05940"/>
    <w:rsid w:val="00A10B1E"/>
    <w:rsid w:val="00A120F9"/>
    <w:rsid w:val="00A16002"/>
    <w:rsid w:val="00A3139D"/>
    <w:rsid w:val="00A50CF7"/>
    <w:rsid w:val="00A54096"/>
    <w:rsid w:val="00A55B87"/>
    <w:rsid w:val="00A576A6"/>
    <w:rsid w:val="00A6034F"/>
    <w:rsid w:val="00A82ABE"/>
    <w:rsid w:val="00A943CC"/>
    <w:rsid w:val="00AB42B2"/>
    <w:rsid w:val="00AB4DFA"/>
    <w:rsid w:val="00AE16B6"/>
    <w:rsid w:val="00AE26EE"/>
    <w:rsid w:val="00AE2BCF"/>
    <w:rsid w:val="00AF5863"/>
    <w:rsid w:val="00B03F94"/>
    <w:rsid w:val="00B04C76"/>
    <w:rsid w:val="00B05F1B"/>
    <w:rsid w:val="00B072E0"/>
    <w:rsid w:val="00B4530B"/>
    <w:rsid w:val="00B45EA2"/>
    <w:rsid w:val="00B47525"/>
    <w:rsid w:val="00B65102"/>
    <w:rsid w:val="00B85F3F"/>
    <w:rsid w:val="00B87C1A"/>
    <w:rsid w:val="00BB0FBC"/>
    <w:rsid w:val="00BC013E"/>
    <w:rsid w:val="00BC3E3A"/>
    <w:rsid w:val="00BD0E9D"/>
    <w:rsid w:val="00BD26D7"/>
    <w:rsid w:val="00BE010A"/>
    <w:rsid w:val="00BE1AD6"/>
    <w:rsid w:val="00BE58D2"/>
    <w:rsid w:val="00BE69E7"/>
    <w:rsid w:val="00BF1C99"/>
    <w:rsid w:val="00C13538"/>
    <w:rsid w:val="00C37518"/>
    <w:rsid w:val="00C45981"/>
    <w:rsid w:val="00C523D1"/>
    <w:rsid w:val="00C64802"/>
    <w:rsid w:val="00C770B6"/>
    <w:rsid w:val="00C9178C"/>
    <w:rsid w:val="00C92F08"/>
    <w:rsid w:val="00C95FDE"/>
    <w:rsid w:val="00CB11F7"/>
    <w:rsid w:val="00CB1778"/>
    <w:rsid w:val="00CB6349"/>
    <w:rsid w:val="00D1164C"/>
    <w:rsid w:val="00D12991"/>
    <w:rsid w:val="00D22C4A"/>
    <w:rsid w:val="00D22D1D"/>
    <w:rsid w:val="00D27CC2"/>
    <w:rsid w:val="00D33264"/>
    <w:rsid w:val="00D3376B"/>
    <w:rsid w:val="00D41D1E"/>
    <w:rsid w:val="00D51F01"/>
    <w:rsid w:val="00D56570"/>
    <w:rsid w:val="00DA3C9F"/>
    <w:rsid w:val="00DD5BD9"/>
    <w:rsid w:val="00DE6CF1"/>
    <w:rsid w:val="00E065B5"/>
    <w:rsid w:val="00E10F6A"/>
    <w:rsid w:val="00E111CB"/>
    <w:rsid w:val="00E125AD"/>
    <w:rsid w:val="00E13ABB"/>
    <w:rsid w:val="00E13B70"/>
    <w:rsid w:val="00E24265"/>
    <w:rsid w:val="00E352A9"/>
    <w:rsid w:val="00E41E59"/>
    <w:rsid w:val="00E4455B"/>
    <w:rsid w:val="00E46543"/>
    <w:rsid w:val="00E5748A"/>
    <w:rsid w:val="00E735BD"/>
    <w:rsid w:val="00E87FBD"/>
    <w:rsid w:val="00E961DB"/>
    <w:rsid w:val="00E97974"/>
    <w:rsid w:val="00E97ACF"/>
    <w:rsid w:val="00EA5EBA"/>
    <w:rsid w:val="00EB0A09"/>
    <w:rsid w:val="00EB7B0E"/>
    <w:rsid w:val="00ED5BAE"/>
    <w:rsid w:val="00F020A8"/>
    <w:rsid w:val="00F13469"/>
    <w:rsid w:val="00F1524B"/>
    <w:rsid w:val="00F21A3D"/>
    <w:rsid w:val="00F267B5"/>
    <w:rsid w:val="00F32D0C"/>
    <w:rsid w:val="00F334A3"/>
    <w:rsid w:val="00F5073E"/>
    <w:rsid w:val="00F71FC6"/>
    <w:rsid w:val="00F723CE"/>
    <w:rsid w:val="00F77434"/>
    <w:rsid w:val="00F80158"/>
    <w:rsid w:val="00F8627D"/>
    <w:rsid w:val="00FA041C"/>
    <w:rsid w:val="00FA0CF0"/>
    <w:rsid w:val="00FA752F"/>
    <w:rsid w:val="00FE009D"/>
    <w:rsid w:val="00FE4474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3088"/>
  <w15:docId w15:val="{1D5926A2-2DFB-49B1-8D03-84F7B62C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20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6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865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AB4DF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4DF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legreya">
    <w:name w:val="Alegreya"/>
    <w:basedOn w:val="Normalny"/>
    <w:link w:val="AlegreyaZnak"/>
    <w:qFormat/>
    <w:rsid w:val="00FE4474"/>
    <w:rPr>
      <w:rFonts w:ascii="Alegreya Sans" w:hAnsi="Alegreya Sans"/>
      <w:sz w:val="24"/>
    </w:rPr>
  </w:style>
  <w:style w:type="character" w:customStyle="1" w:styleId="AlegreyaZnak">
    <w:name w:val="Alegreya Znak"/>
    <w:basedOn w:val="Domylnaczcionkaakapitu"/>
    <w:link w:val="Alegreya"/>
    <w:rsid w:val="00FE4474"/>
    <w:rPr>
      <w:rFonts w:ascii="Alegreya Sans" w:eastAsia="Times New Roman" w:hAnsi="Alegreya Sans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F1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1F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E35E-7963-458D-85E2-668C9E30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E.Krokosinska</dc:creator>
  <cp:lastModifiedBy>Robert Strupowski</cp:lastModifiedBy>
  <cp:revision>36</cp:revision>
  <cp:lastPrinted>2022-03-23T13:58:00Z</cp:lastPrinted>
  <dcterms:created xsi:type="dcterms:W3CDTF">2022-05-06T07:49:00Z</dcterms:created>
  <dcterms:modified xsi:type="dcterms:W3CDTF">2026-01-20T07:16:00Z</dcterms:modified>
</cp:coreProperties>
</file>