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1EFB4" w14:textId="30E85919" w:rsidR="004C465D" w:rsidRDefault="004C465D" w:rsidP="00AD184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</w:p>
    <w:p w14:paraId="5CAED784" w14:textId="77777777" w:rsidR="00AD1841" w:rsidRDefault="00AD1841" w:rsidP="00AD184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</w:p>
    <w:p w14:paraId="74FC4F45" w14:textId="77777777" w:rsidR="004C465D" w:rsidRDefault="004C465D" w:rsidP="00542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</w:p>
    <w:p w14:paraId="2C78BE0D" w14:textId="18C5BD4F" w:rsidR="00542992" w:rsidRPr="00A53256" w:rsidRDefault="00542992" w:rsidP="00542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</w:pPr>
      <w:r w:rsidRPr="00A53256">
        <w:rPr>
          <w:rFonts w:ascii="Times New Roman" w:eastAsia="Times New Roman" w:hAnsi="Times New Roman" w:cs="Times New Roman"/>
          <w:b/>
          <w:sz w:val="32"/>
          <w:szCs w:val="24"/>
          <w:lang w:eastAsia="pl-PL"/>
        </w:rPr>
        <w:t>OŚWIADCZENIE</w:t>
      </w:r>
    </w:p>
    <w:p w14:paraId="2F1FB348" w14:textId="77777777" w:rsidR="00542992" w:rsidRDefault="00542992" w:rsidP="005429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E2D95FA" w14:textId="77777777" w:rsidR="003A0B5D" w:rsidRPr="00F15A79" w:rsidRDefault="00542992" w:rsidP="00164293">
      <w:pPr>
        <w:ind w:firstLine="708"/>
        <w:jc w:val="both"/>
        <w:rPr>
          <w:rFonts w:ascii="Times New Roman" w:hAnsi="Times New Roman" w:cs="Times New Roman"/>
          <w:sz w:val="24"/>
        </w:rPr>
      </w:pPr>
      <w:r w:rsidRPr="00F15A79">
        <w:rPr>
          <w:rFonts w:ascii="Times New Roman" w:hAnsi="Times New Roman" w:cs="Times New Roman"/>
          <w:sz w:val="24"/>
        </w:rPr>
        <w:t>Oświadczam, że</w:t>
      </w:r>
      <w:r w:rsidR="00C03F33" w:rsidRPr="00F15A79">
        <w:rPr>
          <w:rFonts w:ascii="Times New Roman" w:hAnsi="Times New Roman" w:cs="Times New Roman"/>
          <w:sz w:val="24"/>
        </w:rPr>
        <w:t xml:space="preserve"> nie podlegam </w:t>
      </w:r>
      <w:r w:rsidR="003A0B5D" w:rsidRPr="00F15A79">
        <w:rPr>
          <w:rFonts w:ascii="Times New Roman" w:hAnsi="Times New Roman" w:cs="Times New Roman"/>
          <w:sz w:val="24"/>
        </w:rPr>
        <w:t>wykluczeniu na podstawie art. 7 ust. 1 ustawy z dnia 13 kwietnia 2022 r. o szczególnych rozwiązaniach w zakresie przeciwdziałania wspieraniu agresji na Ukrainę oraz służących ochronie bezpieczeństwa narodowego</w:t>
      </w:r>
      <w:r w:rsidR="00F15A79">
        <w:rPr>
          <w:rFonts w:ascii="Times New Roman" w:hAnsi="Times New Roman" w:cs="Times New Roman"/>
          <w:sz w:val="24"/>
        </w:rPr>
        <w:t>.</w:t>
      </w:r>
    </w:p>
    <w:p w14:paraId="64C7E29E" w14:textId="4117C985" w:rsidR="00E7664D" w:rsidRPr="00E7664D" w:rsidRDefault="003A0B5D" w:rsidP="00E7664D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 postępowania</w:t>
      </w:r>
      <w:r w:rsidR="0090534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="006109A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 w:rsidR="00E7664D" w:rsidRPr="00E766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Zakup i dostawa nowych i nieużywanych urządzeń typu audioprzewodnik wraz z infrastrukturą towarzyszącą </w:t>
      </w:r>
      <w:r w:rsidR="00E766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E7664D" w:rsidRPr="00E766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 oprogramowaniem.</w:t>
      </w:r>
    </w:p>
    <w:p w14:paraId="12677534" w14:textId="634DA3B5" w:rsidR="00AD1841" w:rsidRPr="00AD1841" w:rsidRDefault="00AD1841" w:rsidP="00AD1841">
      <w:pPr>
        <w:spacing w:after="0" w:line="240" w:lineRule="auto"/>
        <w:ind w:left="2124" w:hanging="212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A080BCB" w14:textId="77777777" w:rsidR="00CB2281" w:rsidRDefault="00CB2281" w:rsidP="00764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B959A4" w14:textId="77777777" w:rsidR="00542992" w:rsidRDefault="00F67896" w:rsidP="00CC7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AD673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onieważ </w:t>
      </w:r>
      <w:r w:rsidR="005C17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jako </w:t>
      </w:r>
      <w:r w:rsidR="00227C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osoba </w:t>
      </w:r>
      <w:r w:rsidR="005C17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fizyczna prowadząca działalność gospodarczą/ reprezentowana przeze mnie </w:t>
      </w:r>
      <w:r w:rsidR="008779BE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prawna</w:t>
      </w:r>
      <w:r w:rsidR="008779BE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8F31EE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EB0BBD3" w14:textId="77777777" w:rsidR="005C18DD" w:rsidRDefault="005C18DD" w:rsidP="00CC7C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225FEC" w14:textId="77777777" w:rsidR="00542992" w:rsidRPr="00B8794A" w:rsidRDefault="00381032" w:rsidP="00CC7C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8F31EE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ie widnieję/e</w:t>
      </w:r>
      <w:r w:rsidR="008F31EE" w:rsidRPr="00B879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w wykazach określonych w rozporządzeniu 765/2006 i rozporządzeniu 269/2014 albo wpisanego na listę na podstawie decyzji w sprawie wpisu na listę rozstrzygającej o zastosowaniu środka, o którym mowa w art. 1 pkt 3;</w:t>
      </w:r>
    </w:p>
    <w:p w14:paraId="3AC6CB82" w14:textId="77777777" w:rsidR="00542992" w:rsidRPr="00894B58" w:rsidRDefault="00381032" w:rsidP="00894B5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mip63236840"/>
      <w:bookmarkEnd w:id="0"/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jestem/nie jest</w:t>
      </w:r>
      <w:r w:rsidRPr="00B879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E8533D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beneficjentem rzeczywistym w rozumieniu ustawy z dnia 1 marca 2018 r. o przeciwdziałaniu praniu pieniędzy oraz finansowaniu terroryzmu </w:t>
      </w:r>
      <w:r w:rsidR="00894B5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(Dz.U. z 2022 r. poz. 593 i 655) jest osoba wymieniona w wykazach określonych </w:t>
      </w:r>
      <w:r w:rsidR="00D16E98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894B5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542992" w:rsidRPr="00894B58">
        <w:rPr>
          <w:rFonts w:ascii="Times New Roman" w:eastAsia="Times New Roman" w:hAnsi="Times New Roman" w:cs="Times New Roman"/>
          <w:sz w:val="24"/>
          <w:szCs w:val="24"/>
          <w:lang w:eastAsia="pl-PL"/>
        </w:rPr>
        <w:t>o zastosowaniu środka, o którym mowa w art. 1 pkt 3;</w:t>
      </w:r>
    </w:p>
    <w:p w14:paraId="777A0DD8" w14:textId="77777777" w:rsidR="005C18DD" w:rsidRDefault="00B223CF" w:rsidP="00CC7C9A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mip63236841"/>
      <w:bookmarkEnd w:id="1"/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jestem/nie jest </w:t>
      </w:r>
      <w:r w:rsidRPr="00B8794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 xml:space="preserve">* </w:t>
      </w:r>
      <w:r w:rsidR="00FB36A1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42992"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jednostką dominującą w rozumieniu art. 3 ust. 1 pkt 37 ustawy </w:t>
      </w:r>
    </w:p>
    <w:p w14:paraId="20720C95" w14:textId="77777777" w:rsidR="005C18DD" w:rsidRDefault="00542992" w:rsidP="005C18D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29 września 1994 r. o rachunkowości (Dz.U. z 2021 r. poz. 217, 2105 i 2106) jest podmiot wymieniony w wykazach określonych w rozporządzeniu 765/2006 </w:t>
      </w:r>
    </w:p>
    <w:p w14:paraId="5259865F" w14:textId="77777777" w:rsidR="00542992" w:rsidRPr="00B8794A" w:rsidRDefault="00542992" w:rsidP="005C18DD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rozporządzeniu 269/2014 albo wpisany na listę lub będący taką jednostką dominującą od dnia 24 lutego 2022 r., o ile został wpisany na listę na podstawie decyzji w sprawie wpisu na listę rozstrzygającej o zastosowaniu środka, o którym mowa w </w:t>
      </w:r>
      <w:hyperlink r:id="rId7" w:history="1">
        <w:r w:rsidRPr="00B8794A">
          <w:rPr>
            <w:rFonts w:ascii="Times New Roman" w:eastAsia="Times New Roman" w:hAnsi="Times New Roman" w:cs="Times New Roman"/>
            <w:sz w:val="24"/>
            <w:szCs w:val="24"/>
            <w:lang w:eastAsia="pl-PL"/>
          </w:rPr>
          <w:t>art. 1 pkt 3</w:t>
        </w:r>
      </w:hyperlink>
      <w:r w:rsidRPr="00B8794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F84C6F9" w14:textId="77777777" w:rsidR="00EE730C" w:rsidRDefault="00EE730C"/>
    <w:p w14:paraId="33D21DD8" w14:textId="77777777" w:rsidR="00CB2281" w:rsidRDefault="00EE730C" w:rsidP="000148F2">
      <w:pPr>
        <w:pStyle w:val="Akapitzlist"/>
        <w:rPr>
          <w:sz w:val="24"/>
          <w:szCs w:val="24"/>
        </w:rPr>
      </w:pPr>
      <w:r>
        <w:rPr>
          <w:sz w:val="24"/>
          <w:szCs w:val="24"/>
        </w:rPr>
        <w:t>*- niepotrzebne skreślić</w:t>
      </w:r>
    </w:p>
    <w:p w14:paraId="49EA3B04" w14:textId="77777777" w:rsidR="00E7664D" w:rsidRPr="00E7664D" w:rsidRDefault="00E7664D" w:rsidP="00E7664D">
      <w:pPr>
        <w:rPr>
          <w:sz w:val="24"/>
          <w:szCs w:val="24"/>
        </w:rPr>
      </w:pPr>
    </w:p>
    <w:tbl>
      <w:tblPr>
        <w:tblW w:w="9325" w:type="dxa"/>
        <w:tblInd w:w="3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5"/>
        <w:gridCol w:w="2115"/>
        <w:gridCol w:w="4905"/>
      </w:tblGrid>
      <w:tr w:rsidR="00CB2281" w:rsidRPr="00C43D9A" w14:paraId="3290B319" w14:textId="77777777" w:rsidTr="00BF110D">
        <w:trPr>
          <w:trHeight w:val="1107"/>
        </w:trPr>
        <w:tc>
          <w:tcPr>
            <w:tcW w:w="2305" w:type="dxa"/>
            <w:tcBorders>
              <w:bottom w:val="single" w:sz="4" w:space="0" w:color="auto"/>
            </w:tcBorders>
            <w:vAlign w:val="bottom"/>
          </w:tcPr>
          <w:p w14:paraId="06F64418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15" w:type="dxa"/>
            <w:shd w:val="clear" w:color="auto" w:fill="auto"/>
          </w:tcPr>
          <w:p w14:paraId="309EFA0D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DEB9A70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2281" w:rsidRPr="00C43D9A" w14:paraId="6D67328A" w14:textId="77777777" w:rsidTr="00BF110D">
        <w:trPr>
          <w:trHeight w:val="1455"/>
        </w:trPr>
        <w:tc>
          <w:tcPr>
            <w:tcW w:w="2305" w:type="dxa"/>
            <w:tcBorders>
              <w:top w:val="single" w:sz="4" w:space="0" w:color="auto"/>
            </w:tcBorders>
          </w:tcPr>
          <w:p w14:paraId="74339BF2" w14:textId="77777777" w:rsidR="00CB2281" w:rsidRPr="00C43D9A" w:rsidRDefault="00CB2281" w:rsidP="00BF110D">
            <w:pPr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D9A">
              <w:rPr>
                <w:rFonts w:ascii="Times New Roman" w:hAnsi="Times New Roman"/>
                <w:sz w:val="24"/>
                <w:szCs w:val="24"/>
              </w:rPr>
              <w:t>Miejscowość, data</w:t>
            </w:r>
          </w:p>
        </w:tc>
        <w:tc>
          <w:tcPr>
            <w:tcW w:w="2115" w:type="dxa"/>
            <w:shd w:val="clear" w:color="auto" w:fill="auto"/>
          </w:tcPr>
          <w:p w14:paraId="7AF29942" w14:textId="77777777" w:rsidR="00CB2281" w:rsidRPr="00C43D9A" w:rsidRDefault="00CB2281" w:rsidP="00BF11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7EE6D0A" w14:textId="77777777" w:rsidR="00CB2281" w:rsidRPr="00C43D9A" w:rsidRDefault="00CB2281" w:rsidP="00BF1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D9A">
              <w:rPr>
                <w:rFonts w:ascii="Times New Roman" w:hAnsi="Times New Roman"/>
                <w:sz w:val="24"/>
                <w:szCs w:val="24"/>
              </w:rPr>
              <w:t>Podpis / podpisy osoby / osób uprawionej /</w:t>
            </w:r>
          </w:p>
          <w:p w14:paraId="20DA0069" w14:textId="77777777" w:rsidR="00CB2281" w:rsidRPr="00C43D9A" w:rsidRDefault="00CB2281" w:rsidP="00BF11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3D9A">
              <w:rPr>
                <w:rFonts w:ascii="Times New Roman" w:hAnsi="Times New Roman"/>
                <w:sz w:val="24"/>
                <w:szCs w:val="24"/>
              </w:rPr>
              <w:t>uprawnionych do reprezentowania wykonawcy</w:t>
            </w:r>
          </w:p>
          <w:p w14:paraId="664E8592" w14:textId="77777777" w:rsidR="00CB2281" w:rsidRPr="00C43D9A" w:rsidRDefault="00CB2281" w:rsidP="00BF11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0AC5AE" w14:textId="77777777" w:rsidR="00CB2281" w:rsidRPr="000148F2" w:rsidRDefault="00CB2281" w:rsidP="000148F2">
      <w:pPr>
        <w:rPr>
          <w:sz w:val="24"/>
          <w:szCs w:val="24"/>
        </w:rPr>
      </w:pPr>
    </w:p>
    <w:sectPr w:rsidR="00CB2281" w:rsidRPr="000148F2" w:rsidSect="009D6132">
      <w:headerReference w:type="default" r:id="rId8"/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6DF87" w14:textId="77777777" w:rsidR="00A53256" w:rsidRDefault="00A53256" w:rsidP="00A53256">
      <w:pPr>
        <w:spacing w:after="0" w:line="240" w:lineRule="auto"/>
      </w:pPr>
      <w:r>
        <w:separator/>
      </w:r>
    </w:p>
  </w:endnote>
  <w:endnote w:type="continuationSeparator" w:id="0">
    <w:p w14:paraId="22CD151F" w14:textId="77777777" w:rsidR="00A53256" w:rsidRDefault="00A53256" w:rsidP="00A5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E6D44" w14:textId="77777777" w:rsidR="00A53256" w:rsidRDefault="00A53256" w:rsidP="00A53256">
      <w:pPr>
        <w:spacing w:after="0" w:line="240" w:lineRule="auto"/>
      </w:pPr>
      <w:r>
        <w:separator/>
      </w:r>
    </w:p>
  </w:footnote>
  <w:footnote w:type="continuationSeparator" w:id="0">
    <w:p w14:paraId="249B7693" w14:textId="77777777" w:rsidR="00A53256" w:rsidRDefault="00A53256" w:rsidP="00A532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532CA" w14:textId="6AF269F0" w:rsidR="00D1475A" w:rsidRPr="006927DA" w:rsidRDefault="00977764" w:rsidP="00D1475A">
    <w:pPr>
      <w:pStyle w:val="Nagwek3"/>
      <w:rPr>
        <w:rFonts w:asciiTheme="minorHAnsi" w:hAnsiTheme="minorHAnsi" w:cstheme="minorHAnsi"/>
        <w:color w:val="auto"/>
        <w:sz w:val="22"/>
        <w:szCs w:val="22"/>
      </w:rPr>
    </w:pPr>
    <w:r w:rsidRPr="006927DA">
      <w:rPr>
        <w:rFonts w:asciiTheme="minorHAnsi" w:hAnsiTheme="minorHAnsi" w:cstheme="minorHAnsi"/>
        <w:color w:val="auto"/>
        <w:sz w:val="22"/>
        <w:szCs w:val="22"/>
      </w:rPr>
      <w:t xml:space="preserve">Znak sprawy: </w:t>
    </w:r>
    <w:r w:rsidR="008E2472" w:rsidRPr="008E2472">
      <w:rPr>
        <w:rFonts w:asciiTheme="minorHAnsi" w:hAnsiTheme="minorHAnsi" w:cstheme="minorHAnsi"/>
        <w:color w:val="auto"/>
        <w:sz w:val="22"/>
        <w:szCs w:val="22"/>
      </w:rPr>
      <w:t>SGA.</w:t>
    </w:r>
    <w:r w:rsidR="0060741B">
      <w:rPr>
        <w:rFonts w:asciiTheme="minorHAnsi" w:hAnsiTheme="minorHAnsi" w:cstheme="minorHAnsi"/>
        <w:color w:val="auto"/>
        <w:sz w:val="22"/>
        <w:szCs w:val="22"/>
      </w:rPr>
      <w:t>2</w:t>
    </w:r>
    <w:r w:rsidR="00AD1841">
      <w:rPr>
        <w:rFonts w:asciiTheme="minorHAnsi" w:hAnsiTheme="minorHAnsi" w:cstheme="minorHAnsi"/>
        <w:color w:val="auto"/>
        <w:sz w:val="22"/>
        <w:szCs w:val="22"/>
      </w:rPr>
      <w:t>61</w:t>
    </w:r>
    <w:r w:rsidR="008E2472" w:rsidRPr="008E2472">
      <w:rPr>
        <w:rFonts w:asciiTheme="minorHAnsi" w:hAnsiTheme="minorHAnsi" w:cstheme="minorHAnsi"/>
        <w:color w:val="auto"/>
        <w:sz w:val="22"/>
        <w:szCs w:val="22"/>
      </w:rPr>
      <w:t>.</w:t>
    </w:r>
    <w:r w:rsidR="00AD1841">
      <w:rPr>
        <w:rFonts w:asciiTheme="minorHAnsi" w:hAnsiTheme="minorHAnsi" w:cstheme="minorHAnsi"/>
        <w:color w:val="auto"/>
        <w:sz w:val="22"/>
        <w:szCs w:val="22"/>
      </w:rPr>
      <w:t>6</w:t>
    </w:r>
    <w:r w:rsidR="00E7664D">
      <w:rPr>
        <w:rFonts w:asciiTheme="minorHAnsi" w:hAnsiTheme="minorHAnsi" w:cstheme="minorHAnsi"/>
        <w:color w:val="auto"/>
        <w:sz w:val="22"/>
        <w:szCs w:val="22"/>
      </w:rPr>
      <w:t>9</w:t>
    </w:r>
    <w:r w:rsidR="008E2472" w:rsidRPr="008E2472">
      <w:rPr>
        <w:rFonts w:asciiTheme="minorHAnsi" w:hAnsiTheme="minorHAnsi" w:cstheme="minorHAnsi"/>
        <w:color w:val="auto"/>
        <w:sz w:val="22"/>
        <w:szCs w:val="22"/>
      </w:rPr>
      <w:t>.202</w:t>
    </w:r>
    <w:r w:rsidR="000805AF">
      <w:rPr>
        <w:rFonts w:asciiTheme="minorHAnsi" w:hAnsiTheme="minorHAnsi" w:cstheme="minorHAnsi"/>
        <w:color w:val="auto"/>
        <w:sz w:val="22"/>
        <w:szCs w:val="22"/>
      </w:rPr>
      <w:t>6</w:t>
    </w:r>
  </w:p>
  <w:p w14:paraId="5E5A6EAF" w14:textId="626B389E" w:rsidR="00A53256" w:rsidRPr="006927DA" w:rsidRDefault="00A53256" w:rsidP="006927DA">
    <w:pPr>
      <w:pStyle w:val="Nagwek"/>
      <w:jc w:val="right"/>
      <w:rPr>
        <w:rFonts w:cstheme="minorHAnsi"/>
      </w:rPr>
    </w:pPr>
    <w:r w:rsidRPr="006927DA">
      <w:rPr>
        <w:rFonts w:cstheme="minorHAnsi"/>
      </w:rPr>
      <w:t xml:space="preserve">załącznik nr </w:t>
    </w:r>
    <w:r w:rsidR="00336F6C">
      <w:rPr>
        <w:rFonts w:cstheme="minorHAnsi"/>
      </w:rPr>
      <w:t>2</w:t>
    </w:r>
    <w:r w:rsidR="000805AF">
      <w:rPr>
        <w:rFonts w:cstheme="minorHAnsi"/>
      </w:rPr>
      <w:t xml:space="preserve"> do zapytania ofertowego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C15553"/>
    <w:multiLevelType w:val="hybridMultilevel"/>
    <w:tmpl w:val="E72C01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1E1C06"/>
    <w:multiLevelType w:val="hybridMultilevel"/>
    <w:tmpl w:val="489051E8"/>
    <w:lvl w:ilvl="0" w:tplc="8A38134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94"/>
    <w:rsid w:val="000148F2"/>
    <w:rsid w:val="000805AF"/>
    <w:rsid w:val="00091C51"/>
    <w:rsid w:val="000A597C"/>
    <w:rsid w:val="00125C92"/>
    <w:rsid w:val="00164293"/>
    <w:rsid w:val="001C6BF8"/>
    <w:rsid w:val="001F0741"/>
    <w:rsid w:val="00227C99"/>
    <w:rsid w:val="0023156F"/>
    <w:rsid w:val="00253BA6"/>
    <w:rsid w:val="00336F6C"/>
    <w:rsid w:val="00381032"/>
    <w:rsid w:val="003A0B5D"/>
    <w:rsid w:val="003A1894"/>
    <w:rsid w:val="00421E9A"/>
    <w:rsid w:val="00481B89"/>
    <w:rsid w:val="004A4C4F"/>
    <w:rsid w:val="004C3B41"/>
    <w:rsid w:val="004C465D"/>
    <w:rsid w:val="00542992"/>
    <w:rsid w:val="005C17E9"/>
    <w:rsid w:val="005C18DD"/>
    <w:rsid w:val="0060741B"/>
    <w:rsid w:val="006109A1"/>
    <w:rsid w:val="006927DA"/>
    <w:rsid w:val="006E40C2"/>
    <w:rsid w:val="0076476F"/>
    <w:rsid w:val="00795D65"/>
    <w:rsid w:val="007D7C55"/>
    <w:rsid w:val="008779BE"/>
    <w:rsid w:val="008824A8"/>
    <w:rsid w:val="00894B58"/>
    <w:rsid w:val="008E2472"/>
    <w:rsid w:val="008E2938"/>
    <w:rsid w:val="008F31EE"/>
    <w:rsid w:val="00905348"/>
    <w:rsid w:val="00932273"/>
    <w:rsid w:val="00977764"/>
    <w:rsid w:val="009D6132"/>
    <w:rsid w:val="00A04D14"/>
    <w:rsid w:val="00A53256"/>
    <w:rsid w:val="00A712AC"/>
    <w:rsid w:val="00AD1841"/>
    <w:rsid w:val="00AD673C"/>
    <w:rsid w:val="00B223CF"/>
    <w:rsid w:val="00B8794A"/>
    <w:rsid w:val="00C03F33"/>
    <w:rsid w:val="00C061B7"/>
    <w:rsid w:val="00C236A3"/>
    <w:rsid w:val="00CB2281"/>
    <w:rsid w:val="00CC7C9A"/>
    <w:rsid w:val="00D1475A"/>
    <w:rsid w:val="00D16E98"/>
    <w:rsid w:val="00D63B39"/>
    <w:rsid w:val="00DC06B1"/>
    <w:rsid w:val="00DF087A"/>
    <w:rsid w:val="00DF14C2"/>
    <w:rsid w:val="00E25647"/>
    <w:rsid w:val="00E62C2F"/>
    <w:rsid w:val="00E7664D"/>
    <w:rsid w:val="00E8533D"/>
    <w:rsid w:val="00EA0BC6"/>
    <w:rsid w:val="00EE730C"/>
    <w:rsid w:val="00EF5845"/>
    <w:rsid w:val="00F15A79"/>
    <w:rsid w:val="00F52822"/>
    <w:rsid w:val="00F67896"/>
    <w:rsid w:val="00F82F9A"/>
    <w:rsid w:val="00FA14B5"/>
    <w:rsid w:val="00FB36A1"/>
    <w:rsid w:val="00FB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F9F0"/>
  <w15:docId w15:val="{693F6F00-A04D-4EBC-B2E3-B947EF637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A0B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47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rticletitle">
    <w:name w:val="articletitle"/>
    <w:basedOn w:val="Domylnaczcionkaakapitu"/>
    <w:rsid w:val="00542992"/>
  </w:style>
  <w:style w:type="character" w:styleId="Hipercze">
    <w:name w:val="Hyperlink"/>
    <w:basedOn w:val="Domylnaczcionkaakapitu"/>
    <w:uiPriority w:val="99"/>
    <w:semiHidden/>
    <w:unhideWhenUsed/>
    <w:rsid w:val="00542992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A0B5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Akapitzlist">
    <w:name w:val="List Paragraph"/>
    <w:basedOn w:val="Normalny"/>
    <w:uiPriority w:val="34"/>
    <w:qFormat/>
    <w:rsid w:val="008F31EE"/>
    <w:pPr>
      <w:ind w:left="720"/>
      <w:contextualSpacing/>
    </w:pPr>
  </w:style>
  <w:style w:type="table" w:styleId="Tabela-Siatka">
    <w:name w:val="Table Grid"/>
    <w:basedOn w:val="Standardowy"/>
    <w:uiPriority w:val="59"/>
    <w:unhideWhenUsed/>
    <w:rsid w:val="00B87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C7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C9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3256"/>
  </w:style>
  <w:style w:type="paragraph" w:styleId="Stopka">
    <w:name w:val="footer"/>
    <w:basedOn w:val="Normalny"/>
    <w:link w:val="StopkaZnak"/>
    <w:uiPriority w:val="99"/>
    <w:unhideWhenUsed/>
    <w:rsid w:val="00A532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3256"/>
  </w:style>
  <w:style w:type="character" w:customStyle="1" w:styleId="Nagwek3Znak">
    <w:name w:val="Nagłówek 3 Znak"/>
    <w:basedOn w:val="Domylnaczcionkaakapitu"/>
    <w:link w:val="Nagwek3"/>
    <w:uiPriority w:val="9"/>
    <w:semiHidden/>
    <w:rsid w:val="00D1475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8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8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889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44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0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08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736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11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2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723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088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onbxheydeltqmfyc4nrtgiztmnzy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E.Krokosinska</dc:creator>
  <cp:lastModifiedBy>Robert Strupowski</cp:lastModifiedBy>
  <cp:revision>56</cp:revision>
  <dcterms:created xsi:type="dcterms:W3CDTF">2022-05-24T08:32:00Z</dcterms:created>
  <dcterms:modified xsi:type="dcterms:W3CDTF">2026-10-02T08:25:00Z</dcterms:modified>
</cp:coreProperties>
</file>