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492F5" w14:textId="77777777" w:rsidR="00C91040" w:rsidRDefault="00C91040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14:paraId="37F6B345" w14:textId="77777777" w:rsidR="00C91040" w:rsidRDefault="00C91040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14:paraId="0E48380F" w14:textId="77777777" w:rsidR="00542992" w:rsidRPr="00A53256" w:rsidRDefault="00542992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A5325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OŚWIADCZENIE</w:t>
      </w:r>
    </w:p>
    <w:p w14:paraId="039B50B3" w14:textId="77777777" w:rsidR="00542992" w:rsidRDefault="00542992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738DCF" w14:textId="77777777" w:rsidR="003A0B5D" w:rsidRPr="00F15A79" w:rsidRDefault="00542992" w:rsidP="0016429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15A79">
        <w:rPr>
          <w:rFonts w:ascii="Times New Roman" w:hAnsi="Times New Roman" w:cs="Times New Roman"/>
          <w:sz w:val="24"/>
        </w:rPr>
        <w:t>Oświadczam, że</w:t>
      </w:r>
      <w:r w:rsidR="00C03F33" w:rsidRPr="00F15A79">
        <w:rPr>
          <w:rFonts w:ascii="Times New Roman" w:hAnsi="Times New Roman" w:cs="Times New Roman"/>
          <w:sz w:val="24"/>
        </w:rPr>
        <w:t xml:space="preserve"> nie podlegam </w:t>
      </w:r>
      <w:r w:rsidR="003A0B5D" w:rsidRPr="00F15A79">
        <w:rPr>
          <w:rFonts w:ascii="Times New Roman" w:hAnsi="Times New Roman" w:cs="Times New Roman"/>
          <w:sz w:val="24"/>
        </w:rPr>
        <w:t>wykluczeniu na podstawie art. 7 ust. 1 ustawy z dnia 13 kwietnia 2022 r. o szczególnych rozwiązaniach w zakresie przeciwdziałania wspieraniu agresji na Ukrainę oraz służących ochronie bezpieczeństwa narodowego</w:t>
      </w:r>
      <w:r w:rsidR="00F15A79">
        <w:rPr>
          <w:rFonts w:ascii="Times New Roman" w:hAnsi="Times New Roman" w:cs="Times New Roman"/>
          <w:sz w:val="24"/>
        </w:rPr>
        <w:t>.</w:t>
      </w:r>
    </w:p>
    <w:p w14:paraId="0414338A" w14:textId="050750FE" w:rsidR="0020622D" w:rsidRPr="008B758B" w:rsidRDefault="003A0B5D" w:rsidP="00825AC0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postępowania</w:t>
      </w:r>
      <w:r w:rsidR="009053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6109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bookmarkStart w:id="0" w:name="_Hlk151099124"/>
      <w:r w:rsidR="00825AC0" w:rsidRPr="00825A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Zimowe utrzymanie terenów Stajni Książęcych i Zamku.</w:t>
      </w:r>
      <w:bookmarkEnd w:id="0"/>
    </w:p>
    <w:p w14:paraId="1609F9FF" w14:textId="77777777" w:rsidR="00CB2281" w:rsidRDefault="00CB2281" w:rsidP="00764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C85C58" w14:textId="77777777" w:rsidR="00542992" w:rsidRDefault="00F67896" w:rsidP="00CC7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D6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onieważ </w:t>
      </w:r>
      <w:r w:rsidR="005C1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</w:t>
      </w:r>
      <w:r w:rsidR="00227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="005C1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fizyczna prowadząca działalność gospodarczą/ reprezentowana przeze mnie </w:t>
      </w:r>
      <w:r w:rsidR="008779BE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prawna</w:t>
      </w:r>
      <w:r w:rsidR="008779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8F31E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C8B51FD" w14:textId="77777777" w:rsidR="005C18DD" w:rsidRDefault="005C18DD" w:rsidP="00CC7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D555B1" w14:textId="77777777" w:rsidR="00542992" w:rsidRPr="00B8794A" w:rsidRDefault="00381032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F31EE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ie widnieję/e</w:t>
      </w:r>
      <w:r w:rsidR="008F31EE"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w wykazach określonych w rozporządzeniu 765/2006 i rozporządzeniu 269/2014 albo wpisanego na listę na podstawie decyzji w sprawie wpisu na listę rozstrzygającej o zastosowaniu środka, o którym mowa w art. 1 pkt 3;</w:t>
      </w:r>
    </w:p>
    <w:p w14:paraId="1E4527AB" w14:textId="77777777" w:rsidR="00542992" w:rsidRPr="00894B58" w:rsidRDefault="00381032" w:rsidP="00894B5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mip63236840"/>
      <w:bookmarkEnd w:id="1"/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jestem/nie jest</w:t>
      </w:r>
      <w:r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E8533D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beneficjentem rzeczywistym w rozumieniu ustawy z dnia 1 marca 2018 r. o przeciwdziałaniu praniu pieniędzy oraz finansowaniu terroryzmu </w:t>
      </w:r>
      <w:r w:rsidR="00894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(Dz.U. z 2022 r. poz. 593 i 655) jest osoba wymieniona w wykazach określonych </w:t>
      </w:r>
      <w:r w:rsidR="00D16E98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894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2992" w:rsidRPr="00894B58">
        <w:rPr>
          <w:rFonts w:ascii="Times New Roman" w:eastAsia="Times New Roman" w:hAnsi="Times New Roman" w:cs="Times New Roman"/>
          <w:sz w:val="24"/>
          <w:szCs w:val="24"/>
          <w:lang w:eastAsia="pl-PL"/>
        </w:rPr>
        <w:t>o zastosowaniu środka, o którym mowa w art. 1 pkt 3;</w:t>
      </w:r>
    </w:p>
    <w:p w14:paraId="5E0F7FB8" w14:textId="77777777" w:rsidR="005C18DD" w:rsidRDefault="00B223CF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mip63236841"/>
      <w:bookmarkEnd w:id="2"/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jestem/nie jest </w:t>
      </w:r>
      <w:r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FB36A1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jednostką dominującą w rozumieniu art. 3 ust. 1 pkt 37 ustawy </w:t>
      </w:r>
    </w:p>
    <w:p w14:paraId="13A3A351" w14:textId="77777777" w:rsidR="005C18DD" w:rsidRDefault="00542992" w:rsidP="005C18D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(Dz.U. z 2021 r. poz. 217, 2105 i 2106) jest podmiot wymieniony w wykazach określonych w rozporządzeniu 765/2006 </w:t>
      </w:r>
    </w:p>
    <w:p w14:paraId="07BD1C5E" w14:textId="77777777" w:rsidR="00542992" w:rsidRPr="00B8794A" w:rsidRDefault="00542992" w:rsidP="005C18D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</w:t>
      </w:r>
      <w:hyperlink r:id="rId7" w:history="1">
        <w:r w:rsidRPr="00B8794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1 pkt 3</w:t>
        </w:r>
      </w:hyperlink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CF5EFA0" w14:textId="77777777" w:rsidR="00EE730C" w:rsidRDefault="00EE730C"/>
    <w:p w14:paraId="01F6D726" w14:textId="77777777" w:rsidR="00CB2281" w:rsidRDefault="00EE730C" w:rsidP="000148F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*- niepotrzebne skreślić</w:t>
      </w:r>
    </w:p>
    <w:p w14:paraId="75A87065" w14:textId="77777777" w:rsidR="000148F2" w:rsidRPr="000148F2" w:rsidRDefault="000148F2" w:rsidP="000148F2">
      <w:pPr>
        <w:pStyle w:val="Akapitzlist"/>
        <w:rPr>
          <w:sz w:val="24"/>
          <w:szCs w:val="24"/>
        </w:rPr>
      </w:pPr>
    </w:p>
    <w:p w14:paraId="59ECB73F" w14:textId="77777777" w:rsidR="00CB2281" w:rsidRDefault="00CB2281" w:rsidP="00EE730C">
      <w:pPr>
        <w:pStyle w:val="Akapitzlist"/>
        <w:rPr>
          <w:sz w:val="24"/>
          <w:szCs w:val="24"/>
        </w:rPr>
      </w:pPr>
    </w:p>
    <w:tbl>
      <w:tblPr>
        <w:tblW w:w="9325" w:type="dxa"/>
        <w:tblInd w:w="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5"/>
        <w:gridCol w:w="2115"/>
        <w:gridCol w:w="4905"/>
      </w:tblGrid>
      <w:tr w:rsidR="00CB2281" w:rsidRPr="00C43D9A" w14:paraId="04A0ADF4" w14:textId="77777777" w:rsidTr="00BF110D">
        <w:trPr>
          <w:trHeight w:val="1107"/>
        </w:trPr>
        <w:tc>
          <w:tcPr>
            <w:tcW w:w="2305" w:type="dxa"/>
            <w:tcBorders>
              <w:bottom w:val="single" w:sz="4" w:space="0" w:color="auto"/>
            </w:tcBorders>
            <w:vAlign w:val="bottom"/>
          </w:tcPr>
          <w:p w14:paraId="693ED3A9" w14:textId="77777777"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14:paraId="2A4AEA30" w14:textId="77777777"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070D94" w14:textId="77777777"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281" w:rsidRPr="00C43D9A" w14:paraId="195BE0ED" w14:textId="77777777" w:rsidTr="00BF110D">
        <w:trPr>
          <w:trHeight w:val="1455"/>
        </w:trPr>
        <w:tc>
          <w:tcPr>
            <w:tcW w:w="2305" w:type="dxa"/>
            <w:tcBorders>
              <w:top w:val="single" w:sz="4" w:space="0" w:color="auto"/>
            </w:tcBorders>
          </w:tcPr>
          <w:p w14:paraId="233E0C2F" w14:textId="77777777" w:rsidR="00CB2281" w:rsidRPr="00C43D9A" w:rsidRDefault="00CB2281" w:rsidP="00BF110D">
            <w:pPr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Miejscowość, data</w:t>
            </w:r>
          </w:p>
        </w:tc>
        <w:tc>
          <w:tcPr>
            <w:tcW w:w="2115" w:type="dxa"/>
            <w:shd w:val="clear" w:color="auto" w:fill="auto"/>
          </w:tcPr>
          <w:p w14:paraId="1E6636CD" w14:textId="77777777"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511423" w14:textId="77777777" w:rsidR="00CB2281" w:rsidRPr="00C43D9A" w:rsidRDefault="00CB2281" w:rsidP="00BF1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Podpis / podpisy osoby / osób uprawionej /</w:t>
            </w:r>
          </w:p>
          <w:p w14:paraId="0B7E6F5D" w14:textId="77777777" w:rsidR="00CB2281" w:rsidRPr="00C43D9A" w:rsidRDefault="00CB2281" w:rsidP="00BF1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uprawnionych do reprezentowania wykonawcy</w:t>
            </w:r>
          </w:p>
          <w:p w14:paraId="0C8304CD" w14:textId="77777777" w:rsidR="00CB2281" w:rsidRPr="00C43D9A" w:rsidRDefault="00CB2281" w:rsidP="00BF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D09D44" w14:textId="77777777" w:rsidR="00CB2281" w:rsidRPr="000148F2" w:rsidRDefault="00CB2281" w:rsidP="000148F2">
      <w:pPr>
        <w:rPr>
          <w:sz w:val="24"/>
          <w:szCs w:val="24"/>
        </w:rPr>
      </w:pPr>
    </w:p>
    <w:sectPr w:rsidR="00CB2281" w:rsidRPr="000148F2" w:rsidSect="009D6132">
      <w:head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931B1" w14:textId="77777777" w:rsidR="00A53256" w:rsidRDefault="00A53256" w:rsidP="00A53256">
      <w:pPr>
        <w:spacing w:after="0" w:line="240" w:lineRule="auto"/>
      </w:pPr>
      <w:r>
        <w:separator/>
      </w:r>
    </w:p>
  </w:endnote>
  <w:endnote w:type="continuationSeparator" w:id="0">
    <w:p w14:paraId="704B03AE" w14:textId="77777777" w:rsidR="00A53256" w:rsidRDefault="00A53256" w:rsidP="00A5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E2A40" w14:textId="77777777" w:rsidR="00A53256" w:rsidRDefault="00A53256" w:rsidP="00A53256">
      <w:pPr>
        <w:spacing w:after="0" w:line="240" w:lineRule="auto"/>
      </w:pPr>
      <w:r>
        <w:separator/>
      </w:r>
    </w:p>
  </w:footnote>
  <w:footnote w:type="continuationSeparator" w:id="0">
    <w:p w14:paraId="618198A0" w14:textId="77777777" w:rsidR="00A53256" w:rsidRDefault="00A53256" w:rsidP="00A53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AE9B6" w14:textId="47BD789C" w:rsidR="00D1475A" w:rsidRPr="006927DA" w:rsidRDefault="00977764" w:rsidP="00D1475A">
    <w:pPr>
      <w:pStyle w:val="Nagwek3"/>
      <w:rPr>
        <w:rFonts w:asciiTheme="minorHAnsi" w:hAnsiTheme="minorHAnsi" w:cstheme="minorHAnsi"/>
        <w:color w:val="auto"/>
        <w:sz w:val="22"/>
        <w:szCs w:val="22"/>
      </w:rPr>
    </w:pPr>
    <w:r w:rsidRPr="006927DA">
      <w:rPr>
        <w:rFonts w:asciiTheme="minorHAnsi" w:hAnsiTheme="minorHAnsi" w:cstheme="minorHAnsi"/>
        <w:color w:val="auto"/>
        <w:sz w:val="22"/>
        <w:szCs w:val="22"/>
      </w:rPr>
      <w:t xml:space="preserve">Znak sprawy: </w:t>
    </w:r>
    <w:r w:rsidR="00950200" w:rsidRPr="00950200">
      <w:rPr>
        <w:rFonts w:asciiTheme="minorHAnsi" w:hAnsiTheme="minorHAnsi" w:cstheme="minorHAnsi"/>
        <w:color w:val="auto"/>
        <w:sz w:val="22"/>
        <w:szCs w:val="22"/>
      </w:rPr>
      <w:t>SGA.224.</w:t>
    </w:r>
    <w:r w:rsidR="009C7445">
      <w:rPr>
        <w:rFonts w:asciiTheme="minorHAnsi" w:hAnsiTheme="minorHAnsi" w:cstheme="minorHAnsi"/>
        <w:color w:val="auto"/>
        <w:sz w:val="22"/>
        <w:szCs w:val="22"/>
      </w:rPr>
      <w:t>1</w:t>
    </w:r>
    <w:r w:rsidR="00950200" w:rsidRPr="00950200">
      <w:rPr>
        <w:rFonts w:asciiTheme="minorHAnsi" w:hAnsiTheme="minorHAnsi" w:cstheme="minorHAnsi"/>
        <w:color w:val="auto"/>
        <w:sz w:val="22"/>
        <w:szCs w:val="22"/>
      </w:rPr>
      <w:t>.202</w:t>
    </w:r>
    <w:r w:rsidR="009C7445">
      <w:rPr>
        <w:rFonts w:asciiTheme="minorHAnsi" w:hAnsiTheme="minorHAnsi" w:cstheme="minorHAnsi"/>
        <w:color w:val="auto"/>
        <w:sz w:val="22"/>
        <w:szCs w:val="22"/>
      </w:rPr>
      <w:t>4</w:t>
    </w:r>
  </w:p>
  <w:p w14:paraId="4834A69C" w14:textId="77777777" w:rsidR="00A53256" w:rsidRPr="006927DA" w:rsidRDefault="00A53256" w:rsidP="006927DA">
    <w:pPr>
      <w:pStyle w:val="Nagwek"/>
      <w:jc w:val="right"/>
      <w:rPr>
        <w:rFonts w:cstheme="minorHAnsi"/>
      </w:rPr>
    </w:pPr>
    <w:r w:rsidRPr="006927DA">
      <w:rPr>
        <w:rFonts w:cstheme="minorHAnsi"/>
      </w:rPr>
      <w:t xml:space="preserve">załącznik nr </w:t>
    </w:r>
    <w:r w:rsidR="00336F6C">
      <w:rPr>
        <w:rFonts w:cstheme="minorHAn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15553"/>
    <w:multiLevelType w:val="hybridMultilevel"/>
    <w:tmpl w:val="E72C01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E1C06"/>
    <w:multiLevelType w:val="hybridMultilevel"/>
    <w:tmpl w:val="489051E8"/>
    <w:lvl w:ilvl="0" w:tplc="8A3813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894"/>
    <w:rsid w:val="000148F2"/>
    <w:rsid w:val="00091C51"/>
    <w:rsid w:val="000A597C"/>
    <w:rsid w:val="000B198D"/>
    <w:rsid w:val="00125C92"/>
    <w:rsid w:val="00164293"/>
    <w:rsid w:val="001C6BF8"/>
    <w:rsid w:val="001F0741"/>
    <w:rsid w:val="0020622D"/>
    <w:rsid w:val="00227C99"/>
    <w:rsid w:val="0023156F"/>
    <w:rsid w:val="00253BA6"/>
    <w:rsid w:val="00336F6C"/>
    <w:rsid w:val="00381032"/>
    <w:rsid w:val="003A0B5D"/>
    <w:rsid w:val="003A1894"/>
    <w:rsid w:val="00421E9A"/>
    <w:rsid w:val="004649DE"/>
    <w:rsid w:val="00481B89"/>
    <w:rsid w:val="004A4C4F"/>
    <w:rsid w:val="004C3B41"/>
    <w:rsid w:val="00542992"/>
    <w:rsid w:val="005C17E9"/>
    <w:rsid w:val="005C18DD"/>
    <w:rsid w:val="0060741B"/>
    <w:rsid w:val="006109A1"/>
    <w:rsid w:val="006927DA"/>
    <w:rsid w:val="006E40C2"/>
    <w:rsid w:val="0072446E"/>
    <w:rsid w:val="0076476F"/>
    <w:rsid w:val="00795D65"/>
    <w:rsid w:val="007D7C55"/>
    <w:rsid w:val="00825AC0"/>
    <w:rsid w:val="008779BE"/>
    <w:rsid w:val="008824A8"/>
    <w:rsid w:val="00894B58"/>
    <w:rsid w:val="008B758B"/>
    <w:rsid w:val="008E2472"/>
    <w:rsid w:val="008E2938"/>
    <w:rsid w:val="008F31EE"/>
    <w:rsid w:val="00905348"/>
    <w:rsid w:val="00932273"/>
    <w:rsid w:val="00950200"/>
    <w:rsid w:val="00977764"/>
    <w:rsid w:val="009C7445"/>
    <w:rsid w:val="009D6132"/>
    <w:rsid w:val="009F4DFE"/>
    <w:rsid w:val="00A04D14"/>
    <w:rsid w:val="00A53256"/>
    <w:rsid w:val="00A540DE"/>
    <w:rsid w:val="00A712AC"/>
    <w:rsid w:val="00AD673C"/>
    <w:rsid w:val="00B223CF"/>
    <w:rsid w:val="00B4182F"/>
    <w:rsid w:val="00B8794A"/>
    <w:rsid w:val="00BC7BD4"/>
    <w:rsid w:val="00BF5F2E"/>
    <w:rsid w:val="00C03F33"/>
    <w:rsid w:val="00C061B7"/>
    <w:rsid w:val="00C1048E"/>
    <w:rsid w:val="00C236A3"/>
    <w:rsid w:val="00C91040"/>
    <w:rsid w:val="00CA3D0F"/>
    <w:rsid w:val="00CB2281"/>
    <w:rsid w:val="00CC7C9A"/>
    <w:rsid w:val="00D1475A"/>
    <w:rsid w:val="00D16E98"/>
    <w:rsid w:val="00D63B39"/>
    <w:rsid w:val="00DF087A"/>
    <w:rsid w:val="00DF14C2"/>
    <w:rsid w:val="00E25647"/>
    <w:rsid w:val="00E62C2F"/>
    <w:rsid w:val="00E8533D"/>
    <w:rsid w:val="00E96612"/>
    <w:rsid w:val="00EA0BC6"/>
    <w:rsid w:val="00EE730C"/>
    <w:rsid w:val="00EF5845"/>
    <w:rsid w:val="00F15A79"/>
    <w:rsid w:val="00F52822"/>
    <w:rsid w:val="00F67896"/>
    <w:rsid w:val="00F82F9A"/>
    <w:rsid w:val="00FA14B5"/>
    <w:rsid w:val="00FB36A1"/>
    <w:rsid w:val="00FB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F546"/>
  <w15:docId w15:val="{693F6F00-A04D-4EBC-B2E3-B947EF63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A0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47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rticletitle">
    <w:name w:val="articletitle"/>
    <w:basedOn w:val="Domylnaczcionkaakapitu"/>
    <w:rsid w:val="00542992"/>
  </w:style>
  <w:style w:type="character" w:styleId="Hipercze">
    <w:name w:val="Hyperlink"/>
    <w:basedOn w:val="Domylnaczcionkaakapitu"/>
    <w:uiPriority w:val="99"/>
    <w:semiHidden/>
    <w:unhideWhenUsed/>
    <w:rsid w:val="0054299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A0B5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8F31EE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B87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7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C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256"/>
  </w:style>
  <w:style w:type="paragraph" w:styleId="Stopka">
    <w:name w:val="footer"/>
    <w:basedOn w:val="Normalny"/>
    <w:link w:val="StopkaZnak"/>
    <w:uiPriority w:val="99"/>
    <w:unhideWhenUsed/>
    <w:rsid w:val="00A5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25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D147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3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3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onbxheydeltqmfyc4nrtgiztmnzy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Robert Strupowski</cp:lastModifiedBy>
  <cp:revision>7</cp:revision>
  <dcterms:created xsi:type="dcterms:W3CDTF">2023-11-15T14:13:00Z</dcterms:created>
  <dcterms:modified xsi:type="dcterms:W3CDTF">2024-01-02T13:18:00Z</dcterms:modified>
</cp:coreProperties>
</file>