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695" w:rsidRDefault="00A36695" w:rsidP="00DB6005">
      <w:pPr>
        <w:jc w:val="center"/>
        <w:rPr>
          <w:rFonts w:ascii="Alegreya Sans" w:hAnsi="Alegreya Sans"/>
          <w:b/>
          <w:sz w:val="28"/>
          <w:szCs w:val="28"/>
        </w:rPr>
      </w:pPr>
    </w:p>
    <w:p w:rsidR="00A31653" w:rsidRPr="00314F3D" w:rsidRDefault="00CA14C4" w:rsidP="00DB6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F3D">
        <w:rPr>
          <w:rFonts w:ascii="Times New Roman" w:hAnsi="Times New Roman" w:cs="Times New Roman"/>
          <w:b/>
          <w:sz w:val="28"/>
          <w:szCs w:val="28"/>
        </w:rPr>
        <w:t xml:space="preserve">Przedmiotem zamówienia jest zakup </w:t>
      </w:r>
      <w:r w:rsidR="009A36BF" w:rsidRPr="00314F3D">
        <w:rPr>
          <w:rFonts w:ascii="Times New Roman" w:hAnsi="Times New Roman" w:cs="Times New Roman"/>
          <w:b/>
          <w:sz w:val="28"/>
          <w:szCs w:val="28"/>
        </w:rPr>
        <w:t>systemu automatycznych audioprzewodników wraz z infrastrukturą towarzyszącą</w:t>
      </w:r>
    </w:p>
    <w:p w:rsidR="00CA14C4" w:rsidRPr="00314F3D" w:rsidRDefault="00CA14C4" w:rsidP="00D748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532E" w:rsidRPr="00314F3D" w:rsidRDefault="00D74829" w:rsidP="003953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14F3D">
        <w:rPr>
          <w:rFonts w:ascii="Times New Roman" w:hAnsi="Times New Roman" w:cs="Times New Roman"/>
          <w:b/>
          <w:sz w:val="24"/>
          <w:szCs w:val="24"/>
        </w:rPr>
        <w:t>Specyfikacja zamówienia:</w:t>
      </w:r>
    </w:p>
    <w:p w:rsidR="00D94903" w:rsidRPr="00314F3D" w:rsidRDefault="00D94903" w:rsidP="00D9490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4F3D">
        <w:rPr>
          <w:rFonts w:ascii="Times New Roman" w:hAnsi="Times New Roman" w:cs="Times New Roman"/>
          <w:sz w:val="24"/>
          <w:szCs w:val="24"/>
        </w:rPr>
        <w:t xml:space="preserve">40 zestawów urządzeń: (40 audioprzewodników automatycznych, 40 ładowarek, 40 par słuchawek, 40 smyczy). Urządzenia powinny mieć z kolorowy wyświetlacz LCD (min. 2,5”), zdolny do wyświetlania nagrań video, zdjęć oraz obsługi materiałów audio (formaty mp3, mp4, </w:t>
      </w:r>
      <w:proofErr w:type="spellStart"/>
      <w:r w:rsidRPr="00314F3D">
        <w:rPr>
          <w:rFonts w:ascii="Times New Roman" w:hAnsi="Times New Roman" w:cs="Times New Roman"/>
          <w:sz w:val="24"/>
          <w:szCs w:val="24"/>
        </w:rPr>
        <w:t>wav</w:t>
      </w:r>
      <w:proofErr w:type="spellEnd"/>
      <w:r w:rsidRPr="00314F3D">
        <w:rPr>
          <w:rFonts w:ascii="Times New Roman" w:hAnsi="Times New Roman" w:cs="Times New Roman"/>
          <w:sz w:val="24"/>
          <w:szCs w:val="24"/>
        </w:rPr>
        <w:t xml:space="preserve"> i inne o podobnej kompresji).  </w:t>
      </w:r>
    </w:p>
    <w:p w:rsidR="00D94903" w:rsidRPr="00314F3D" w:rsidRDefault="00D94903" w:rsidP="00D9490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4F3D">
        <w:rPr>
          <w:rFonts w:ascii="Times New Roman" w:hAnsi="Times New Roman" w:cs="Times New Roman"/>
          <w:sz w:val="24"/>
          <w:szCs w:val="24"/>
        </w:rPr>
        <w:t xml:space="preserve">3 zestawy dla przewodników (3 nadajniki, 3 mikrofony, 3 ładowarki, 3 smycze). Urządzenia powinny mieć z kolorowy wyświetlacz LCD (min. 2,5”), zdolny do wyświetlania nagrań video, zdjęć oraz obsługi materiałów audio (formaty mp3, mp4, </w:t>
      </w:r>
      <w:proofErr w:type="spellStart"/>
      <w:r w:rsidRPr="00314F3D">
        <w:rPr>
          <w:rFonts w:ascii="Times New Roman" w:hAnsi="Times New Roman" w:cs="Times New Roman"/>
          <w:sz w:val="24"/>
          <w:szCs w:val="24"/>
        </w:rPr>
        <w:t>wav</w:t>
      </w:r>
      <w:proofErr w:type="spellEnd"/>
      <w:r w:rsidRPr="00314F3D">
        <w:rPr>
          <w:rFonts w:ascii="Times New Roman" w:hAnsi="Times New Roman" w:cs="Times New Roman"/>
          <w:sz w:val="24"/>
          <w:szCs w:val="24"/>
        </w:rPr>
        <w:t xml:space="preserve"> i inne o podobnej kompresji).  </w:t>
      </w:r>
    </w:p>
    <w:p w:rsidR="00D94903" w:rsidRPr="00314F3D" w:rsidRDefault="00D94903" w:rsidP="00D9490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4F3D">
        <w:rPr>
          <w:rFonts w:ascii="Times New Roman" w:hAnsi="Times New Roman" w:cs="Times New Roman"/>
          <w:sz w:val="24"/>
          <w:szCs w:val="24"/>
        </w:rPr>
        <w:t>1 pojemnik termiczny na sterylizację słuchawek</w:t>
      </w:r>
    </w:p>
    <w:p w:rsidR="00D94903" w:rsidRPr="00314F3D" w:rsidRDefault="00D94903" w:rsidP="002039D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4F3D">
        <w:rPr>
          <w:rFonts w:ascii="Times New Roman" w:hAnsi="Times New Roman" w:cs="Times New Roman"/>
          <w:sz w:val="24"/>
          <w:szCs w:val="24"/>
        </w:rPr>
        <w:t xml:space="preserve">20 znaczników radiowych współpracujących z </w:t>
      </w:r>
      <w:proofErr w:type="spellStart"/>
      <w:r w:rsidRPr="00314F3D">
        <w:rPr>
          <w:rFonts w:ascii="Times New Roman" w:hAnsi="Times New Roman" w:cs="Times New Roman"/>
          <w:sz w:val="24"/>
          <w:szCs w:val="24"/>
        </w:rPr>
        <w:t>audioprzewodnikami</w:t>
      </w:r>
      <w:proofErr w:type="spellEnd"/>
    </w:p>
    <w:p w:rsidR="00D94903" w:rsidRPr="00314F3D" w:rsidRDefault="00D94903" w:rsidP="00D9490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4F3D">
        <w:rPr>
          <w:rFonts w:ascii="Times New Roman" w:hAnsi="Times New Roman" w:cs="Times New Roman"/>
          <w:sz w:val="24"/>
          <w:szCs w:val="24"/>
        </w:rPr>
        <w:t>1 szafa mobilna na ładowarki i inne urządzenia wraz z modułem UVC do dezynfekcji</w:t>
      </w:r>
    </w:p>
    <w:p w:rsidR="0039532E" w:rsidRPr="00314F3D" w:rsidRDefault="0039532E" w:rsidP="0039532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4F3D">
        <w:rPr>
          <w:rFonts w:ascii="Times New Roman" w:hAnsi="Times New Roman" w:cs="Times New Roman"/>
          <w:sz w:val="24"/>
          <w:szCs w:val="24"/>
        </w:rPr>
        <w:t>Czas pracy naładowanych urządzeń nie może być krótszy niż 8 godzin</w:t>
      </w:r>
      <w:r w:rsidR="00A36695" w:rsidRPr="00314F3D">
        <w:rPr>
          <w:rFonts w:ascii="Times New Roman" w:hAnsi="Times New Roman" w:cs="Times New Roman"/>
          <w:sz w:val="24"/>
          <w:szCs w:val="24"/>
        </w:rPr>
        <w:t>.</w:t>
      </w:r>
    </w:p>
    <w:p w:rsidR="0039532E" w:rsidRPr="00314F3D" w:rsidRDefault="0039532E" w:rsidP="0039532E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4F3D">
        <w:rPr>
          <w:rFonts w:ascii="Times New Roman" w:hAnsi="Times New Roman" w:cs="Times New Roman"/>
          <w:sz w:val="24"/>
          <w:szCs w:val="24"/>
        </w:rPr>
        <w:t xml:space="preserve">Komunikacja Bluetooth, IR, RFID.  Łączność nie może zakłócać pracy innych systemów (antynapadowego, </w:t>
      </w:r>
      <w:proofErr w:type="spellStart"/>
      <w:r w:rsidRPr="00314F3D">
        <w:rPr>
          <w:rFonts w:ascii="Times New Roman" w:hAnsi="Times New Roman" w:cs="Times New Roman"/>
          <w:sz w:val="24"/>
          <w:szCs w:val="24"/>
        </w:rPr>
        <w:t>ppoż</w:t>
      </w:r>
      <w:proofErr w:type="spellEnd"/>
      <w:r w:rsidRPr="00314F3D">
        <w:rPr>
          <w:rFonts w:ascii="Times New Roman" w:hAnsi="Times New Roman" w:cs="Times New Roman"/>
          <w:sz w:val="24"/>
          <w:szCs w:val="24"/>
        </w:rPr>
        <w:t xml:space="preserve"> oraz komunikacji za pomocą tzw. radiotelefonów krótkofalowych). </w:t>
      </w:r>
    </w:p>
    <w:p w:rsidR="00A36695" w:rsidRPr="00314F3D" w:rsidRDefault="00A36695" w:rsidP="00A3669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4F3D">
        <w:rPr>
          <w:rFonts w:ascii="Times New Roman" w:hAnsi="Times New Roman" w:cs="Times New Roman"/>
          <w:sz w:val="24"/>
          <w:szCs w:val="24"/>
        </w:rPr>
        <w:t xml:space="preserve">Przeniesienie treści z obecnie posiadanych urządzeń i zsynchronizowanie ich z punktami automatycznego wyzwalania nagrań, a w przypadku urządzeń numerycznych – wgranie treści istniejącej </w:t>
      </w:r>
      <w:proofErr w:type="spellStart"/>
      <w:r w:rsidRPr="00314F3D">
        <w:rPr>
          <w:rFonts w:ascii="Times New Roman" w:hAnsi="Times New Roman" w:cs="Times New Roman"/>
          <w:sz w:val="24"/>
          <w:szCs w:val="24"/>
        </w:rPr>
        <w:t>audiowycieczki</w:t>
      </w:r>
      <w:proofErr w:type="spellEnd"/>
      <w:r w:rsidRPr="00314F3D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314F3D">
        <w:rPr>
          <w:rFonts w:ascii="Times New Roman" w:hAnsi="Times New Roman" w:cs="Times New Roman"/>
          <w:sz w:val="24"/>
          <w:szCs w:val="24"/>
        </w:rPr>
        <w:t>videowycieczki</w:t>
      </w:r>
      <w:proofErr w:type="spellEnd"/>
      <w:r w:rsidRPr="00314F3D">
        <w:rPr>
          <w:rFonts w:ascii="Times New Roman" w:hAnsi="Times New Roman" w:cs="Times New Roman"/>
          <w:sz w:val="24"/>
          <w:szCs w:val="24"/>
        </w:rPr>
        <w:t xml:space="preserve"> w języku migowym.</w:t>
      </w:r>
      <w:bookmarkStart w:id="0" w:name="_GoBack"/>
      <w:bookmarkEnd w:id="0"/>
    </w:p>
    <w:p w:rsidR="00A36695" w:rsidRPr="00314F3D" w:rsidRDefault="00A36695" w:rsidP="00A3669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4F3D">
        <w:rPr>
          <w:rFonts w:ascii="Times New Roman" w:hAnsi="Times New Roman" w:cs="Times New Roman"/>
          <w:sz w:val="24"/>
          <w:szCs w:val="24"/>
        </w:rPr>
        <w:t xml:space="preserve">Karta pamięci o pojemności wystarczającej do wgrania wycieczek w 5 językach, </w:t>
      </w:r>
      <w:proofErr w:type="spellStart"/>
      <w:r w:rsidRPr="00314F3D">
        <w:rPr>
          <w:rFonts w:ascii="Times New Roman" w:hAnsi="Times New Roman" w:cs="Times New Roman"/>
          <w:sz w:val="24"/>
          <w:szCs w:val="24"/>
        </w:rPr>
        <w:t>audiodeskrypcji</w:t>
      </w:r>
      <w:proofErr w:type="spellEnd"/>
      <w:r w:rsidRPr="00314F3D">
        <w:rPr>
          <w:rFonts w:ascii="Times New Roman" w:hAnsi="Times New Roman" w:cs="Times New Roman"/>
          <w:sz w:val="24"/>
          <w:szCs w:val="24"/>
        </w:rPr>
        <w:t xml:space="preserve"> i materiału video (język migowy) – min. 16 </w:t>
      </w:r>
      <w:proofErr w:type="spellStart"/>
      <w:r w:rsidRPr="00314F3D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314F3D">
        <w:rPr>
          <w:rFonts w:ascii="Times New Roman" w:hAnsi="Times New Roman" w:cs="Times New Roman"/>
          <w:sz w:val="24"/>
          <w:szCs w:val="24"/>
        </w:rPr>
        <w:t>.</w:t>
      </w:r>
    </w:p>
    <w:p w:rsidR="00A36695" w:rsidRPr="00314F3D" w:rsidRDefault="00A36695" w:rsidP="00A3669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4F3D">
        <w:rPr>
          <w:rFonts w:ascii="Times New Roman" w:hAnsi="Times New Roman" w:cs="Times New Roman"/>
          <w:sz w:val="24"/>
          <w:szCs w:val="24"/>
        </w:rPr>
        <w:t>Możliwość modyfikacji treści oraz pobierania danych statystycznych dot. wypożyczeni</w:t>
      </w:r>
      <w:r w:rsidR="00B45011" w:rsidRPr="00314F3D">
        <w:rPr>
          <w:rFonts w:ascii="Times New Roman" w:hAnsi="Times New Roman" w:cs="Times New Roman"/>
          <w:sz w:val="24"/>
          <w:szCs w:val="24"/>
        </w:rPr>
        <w:t>a</w:t>
      </w:r>
      <w:r w:rsidRPr="00314F3D">
        <w:rPr>
          <w:rFonts w:ascii="Times New Roman" w:hAnsi="Times New Roman" w:cs="Times New Roman"/>
          <w:sz w:val="24"/>
          <w:szCs w:val="24"/>
        </w:rPr>
        <w:t>.</w:t>
      </w:r>
    </w:p>
    <w:p w:rsidR="00A36695" w:rsidRPr="00314F3D" w:rsidRDefault="00AA6963" w:rsidP="00A3669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4F3D">
        <w:rPr>
          <w:rFonts w:ascii="Times New Roman" w:hAnsi="Times New Roman" w:cs="Times New Roman"/>
          <w:sz w:val="24"/>
          <w:szCs w:val="24"/>
        </w:rPr>
        <w:t>3</w:t>
      </w:r>
      <w:r w:rsidR="00A36695" w:rsidRPr="00314F3D">
        <w:rPr>
          <w:rFonts w:ascii="Times New Roman" w:hAnsi="Times New Roman" w:cs="Times New Roman"/>
          <w:sz w:val="24"/>
          <w:szCs w:val="24"/>
        </w:rPr>
        <w:t xml:space="preserve"> lat</w:t>
      </w:r>
      <w:r w:rsidR="00D94903" w:rsidRPr="00314F3D">
        <w:rPr>
          <w:rFonts w:ascii="Times New Roman" w:hAnsi="Times New Roman" w:cs="Times New Roman"/>
          <w:sz w:val="24"/>
          <w:szCs w:val="24"/>
        </w:rPr>
        <w:t>a</w:t>
      </w:r>
      <w:r w:rsidR="00A36695" w:rsidRPr="00314F3D">
        <w:rPr>
          <w:rFonts w:ascii="Times New Roman" w:hAnsi="Times New Roman" w:cs="Times New Roman"/>
          <w:sz w:val="24"/>
          <w:szCs w:val="24"/>
        </w:rPr>
        <w:t xml:space="preserve"> gwarancji</w:t>
      </w:r>
      <w:r w:rsidR="0088407C" w:rsidRPr="00314F3D">
        <w:rPr>
          <w:rFonts w:ascii="Times New Roman" w:hAnsi="Times New Roman" w:cs="Times New Roman"/>
          <w:sz w:val="24"/>
          <w:szCs w:val="24"/>
        </w:rPr>
        <w:t xml:space="preserve"> na urządzenia.</w:t>
      </w:r>
    </w:p>
    <w:p w:rsidR="00B72082" w:rsidRPr="00314F3D" w:rsidRDefault="00DB6005" w:rsidP="00681FF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14F3D">
        <w:rPr>
          <w:rFonts w:ascii="Times New Roman" w:hAnsi="Times New Roman" w:cs="Times New Roman"/>
          <w:sz w:val="24"/>
          <w:szCs w:val="24"/>
        </w:rPr>
        <w:t>Instalacja</w:t>
      </w:r>
      <w:r w:rsidR="00B72082" w:rsidRPr="00314F3D">
        <w:rPr>
          <w:rFonts w:ascii="Times New Roman" w:hAnsi="Times New Roman" w:cs="Times New Roman"/>
          <w:sz w:val="24"/>
          <w:szCs w:val="24"/>
        </w:rPr>
        <w:t xml:space="preserve"> całego zakupionego pakietu w salach ekspozycyjnych</w:t>
      </w:r>
      <w:r w:rsidR="00A36695" w:rsidRPr="00314F3D">
        <w:rPr>
          <w:rFonts w:ascii="Times New Roman" w:hAnsi="Times New Roman" w:cs="Times New Roman"/>
          <w:sz w:val="24"/>
          <w:szCs w:val="24"/>
        </w:rPr>
        <w:t>.</w:t>
      </w:r>
    </w:p>
    <w:sectPr w:rsidR="00B72082" w:rsidRPr="00314F3D" w:rsidSect="00596E27">
      <w:headerReference w:type="default" r:id="rId7"/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D93" w:rsidRDefault="001A0D93" w:rsidP="001A0D93">
      <w:pPr>
        <w:spacing w:after="0" w:line="240" w:lineRule="auto"/>
      </w:pPr>
      <w:r>
        <w:separator/>
      </w:r>
    </w:p>
  </w:endnote>
  <w:endnote w:type="continuationSeparator" w:id="0">
    <w:p w:rsidR="001A0D93" w:rsidRDefault="001A0D93" w:rsidP="001A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D93" w:rsidRDefault="001A0D93" w:rsidP="001A0D93">
      <w:pPr>
        <w:spacing w:after="0" w:line="240" w:lineRule="auto"/>
      </w:pPr>
      <w:r>
        <w:separator/>
      </w:r>
    </w:p>
  </w:footnote>
  <w:footnote w:type="continuationSeparator" w:id="0">
    <w:p w:rsidR="001A0D93" w:rsidRDefault="001A0D93" w:rsidP="001A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F3D" w:rsidRDefault="00314F3D" w:rsidP="00314F3D">
    <w:pPr>
      <w:pStyle w:val="Nagwek"/>
    </w:pPr>
    <w:r>
      <w:t>Znak sprawy: SGA.261.71.2023</w:t>
    </w:r>
  </w:p>
  <w:p w:rsidR="001A0D93" w:rsidRDefault="001A0D93" w:rsidP="001A0D93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37A51"/>
    <w:multiLevelType w:val="hybridMultilevel"/>
    <w:tmpl w:val="B146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86A3E"/>
    <w:multiLevelType w:val="hybridMultilevel"/>
    <w:tmpl w:val="317E1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C4"/>
    <w:rsid w:val="00036B19"/>
    <w:rsid w:val="000873B7"/>
    <w:rsid w:val="00122FE0"/>
    <w:rsid w:val="001A0D93"/>
    <w:rsid w:val="002608CF"/>
    <w:rsid w:val="00286966"/>
    <w:rsid w:val="002B3501"/>
    <w:rsid w:val="003005DD"/>
    <w:rsid w:val="00314F3D"/>
    <w:rsid w:val="0039532E"/>
    <w:rsid w:val="00425CEB"/>
    <w:rsid w:val="004A3E1F"/>
    <w:rsid w:val="00552A9D"/>
    <w:rsid w:val="00596E27"/>
    <w:rsid w:val="005B65E4"/>
    <w:rsid w:val="00653AA4"/>
    <w:rsid w:val="00681FF8"/>
    <w:rsid w:val="0088407C"/>
    <w:rsid w:val="008A76FA"/>
    <w:rsid w:val="0097702E"/>
    <w:rsid w:val="009A36BF"/>
    <w:rsid w:val="009B5B75"/>
    <w:rsid w:val="00A04DA6"/>
    <w:rsid w:val="00A31653"/>
    <w:rsid w:val="00A36695"/>
    <w:rsid w:val="00A405E1"/>
    <w:rsid w:val="00A619C0"/>
    <w:rsid w:val="00AA6963"/>
    <w:rsid w:val="00B45011"/>
    <w:rsid w:val="00B7177B"/>
    <w:rsid w:val="00B72082"/>
    <w:rsid w:val="00BA458E"/>
    <w:rsid w:val="00BA78FC"/>
    <w:rsid w:val="00C84E8B"/>
    <w:rsid w:val="00CA14C4"/>
    <w:rsid w:val="00D74829"/>
    <w:rsid w:val="00D94903"/>
    <w:rsid w:val="00DB6005"/>
    <w:rsid w:val="00E301C6"/>
    <w:rsid w:val="00E33ABA"/>
    <w:rsid w:val="00F145E2"/>
    <w:rsid w:val="00FA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AF8A"/>
  <w15:chartTrackingRefBased/>
  <w15:docId w15:val="{0559251E-16ED-4CBB-BFC3-E891D97C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1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4C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7702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1F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D93"/>
  </w:style>
  <w:style w:type="paragraph" w:styleId="Stopka">
    <w:name w:val="footer"/>
    <w:basedOn w:val="Normalny"/>
    <w:link w:val="StopkaZnak"/>
    <w:uiPriority w:val="99"/>
    <w:unhideWhenUsed/>
    <w:rsid w:val="001A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J.Skrzypczyk</dc:creator>
  <cp:keywords/>
  <dc:description/>
  <cp:lastModifiedBy>Robert Strupowski</cp:lastModifiedBy>
  <cp:revision>7</cp:revision>
  <cp:lastPrinted>2022-05-04T07:41:00Z</cp:lastPrinted>
  <dcterms:created xsi:type="dcterms:W3CDTF">2023-07-27T11:56:00Z</dcterms:created>
  <dcterms:modified xsi:type="dcterms:W3CDTF">2023-08-17T12:51:00Z</dcterms:modified>
</cp:coreProperties>
</file>