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002E" w14:textId="250D880F" w:rsidR="00C3464D" w:rsidRPr="00B5755E" w:rsidRDefault="00C3464D" w:rsidP="00C346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755E">
        <w:rPr>
          <w:rFonts w:ascii="Times New Roman" w:hAnsi="Times New Roman" w:cs="Times New Roman"/>
          <w:sz w:val="24"/>
          <w:szCs w:val="24"/>
        </w:rPr>
        <w:t>Pszczyna</w:t>
      </w:r>
      <w:r>
        <w:rPr>
          <w:rFonts w:ascii="Times New Roman" w:hAnsi="Times New Roman" w:cs="Times New Roman"/>
          <w:sz w:val="24"/>
          <w:szCs w:val="24"/>
        </w:rPr>
        <w:t xml:space="preserve">, dnia 25 października </w:t>
      </w:r>
      <w:r w:rsidRPr="00B5755E">
        <w:rPr>
          <w:rFonts w:ascii="Times New Roman" w:hAnsi="Times New Roman" w:cs="Times New Roman"/>
          <w:sz w:val="24"/>
          <w:szCs w:val="24"/>
        </w:rPr>
        <w:t>2022r.</w:t>
      </w:r>
    </w:p>
    <w:p w14:paraId="6A38B568" w14:textId="77777777" w:rsidR="00C3464D" w:rsidRPr="00B5755E" w:rsidRDefault="00C3464D" w:rsidP="00C3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4CBEB" w14:textId="77777777" w:rsidR="00C3464D" w:rsidRPr="00B5755E" w:rsidRDefault="00C3464D" w:rsidP="00C3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FE39E" w14:textId="77777777" w:rsidR="00C3464D" w:rsidRPr="00B5755E" w:rsidRDefault="00C3464D" w:rsidP="00C3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CBF7F1" w14:textId="77777777" w:rsidR="00C3464D" w:rsidRPr="00B5755E" w:rsidRDefault="00C3464D" w:rsidP="00C3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55E">
        <w:rPr>
          <w:rFonts w:ascii="Times New Roman" w:hAnsi="Times New Roman" w:cs="Times New Roman"/>
          <w:sz w:val="24"/>
          <w:szCs w:val="24"/>
        </w:rPr>
        <w:t>Do Wszystkich Wykonawców</w:t>
      </w:r>
    </w:p>
    <w:p w14:paraId="2FF3C6B2" w14:textId="77777777" w:rsidR="00C3464D" w:rsidRPr="00B5755E" w:rsidRDefault="00C3464D" w:rsidP="00C3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A74F4" w14:textId="77777777" w:rsidR="00C3464D" w:rsidRPr="00B5755E" w:rsidRDefault="00C3464D" w:rsidP="00C3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589C3" w14:textId="77777777" w:rsidR="00C3464D" w:rsidRPr="00B5755E" w:rsidRDefault="00C3464D" w:rsidP="00C346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755E">
        <w:rPr>
          <w:rFonts w:ascii="Times New Roman" w:hAnsi="Times New Roman" w:cs="Times New Roman"/>
          <w:sz w:val="24"/>
          <w:szCs w:val="24"/>
        </w:rPr>
        <w:t xml:space="preserve">ODPOWIEDŹ </w:t>
      </w:r>
      <w:bookmarkStart w:id="0" w:name="_GoBack"/>
      <w:bookmarkEnd w:id="0"/>
      <w:r w:rsidRPr="00B5755E">
        <w:rPr>
          <w:rFonts w:ascii="Times New Roman" w:hAnsi="Times New Roman" w:cs="Times New Roman"/>
          <w:sz w:val="24"/>
          <w:szCs w:val="24"/>
        </w:rPr>
        <w:t>NA PYTANIE</w:t>
      </w:r>
    </w:p>
    <w:p w14:paraId="5F82BE80" w14:textId="77777777" w:rsidR="00C3464D" w:rsidRPr="00B5755E" w:rsidRDefault="00C3464D" w:rsidP="00C3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32B56" w14:textId="77777777" w:rsidR="00C3464D" w:rsidRPr="00B5755E" w:rsidRDefault="00C3464D" w:rsidP="00C34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25F3B" w14:textId="520A8DA8" w:rsidR="00C3464D" w:rsidRDefault="00C3464D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755E">
        <w:rPr>
          <w:rFonts w:ascii="Times New Roman" w:hAnsi="Times New Roman" w:cs="Times New Roman"/>
          <w:sz w:val="24"/>
          <w:szCs w:val="24"/>
        </w:rPr>
        <w:t xml:space="preserve">Dotyczy: </w:t>
      </w:r>
      <w:r w:rsidRPr="00C3464D">
        <w:rPr>
          <w:rFonts w:ascii="Times New Roman" w:hAnsi="Times New Roman" w:cs="Times New Roman"/>
          <w:sz w:val="24"/>
          <w:szCs w:val="24"/>
        </w:rPr>
        <w:t>Zakup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3464D">
        <w:rPr>
          <w:rFonts w:ascii="Times New Roman" w:hAnsi="Times New Roman" w:cs="Times New Roman"/>
          <w:sz w:val="24"/>
          <w:szCs w:val="24"/>
        </w:rPr>
        <w:t>, dostaw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3464D">
        <w:rPr>
          <w:rFonts w:ascii="Times New Roman" w:hAnsi="Times New Roman" w:cs="Times New Roman"/>
          <w:sz w:val="24"/>
          <w:szCs w:val="24"/>
        </w:rPr>
        <w:t xml:space="preserve"> i montaż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3464D">
        <w:rPr>
          <w:rFonts w:ascii="Times New Roman" w:hAnsi="Times New Roman" w:cs="Times New Roman"/>
          <w:sz w:val="24"/>
          <w:szCs w:val="24"/>
        </w:rPr>
        <w:t xml:space="preserve"> automatu biletowego – biletomatu.</w:t>
      </w:r>
    </w:p>
    <w:p w14:paraId="79E954FF" w14:textId="076EBB38" w:rsidR="007E27C8" w:rsidRDefault="007E27C8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0538D7" w14:textId="77777777" w:rsidR="009A2753" w:rsidRDefault="009A2753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06376E" w14:textId="51933E2A" w:rsidR="009A2753" w:rsidRPr="009A2753" w:rsidRDefault="009A2753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2753">
        <w:rPr>
          <w:rFonts w:ascii="Times New Roman" w:hAnsi="Times New Roman" w:cs="Times New Roman"/>
          <w:sz w:val="24"/>
          <w:szCs w:val="24"/>
          <w:u w:val="single"/>
        </w:rPr>
        <w:t>Pytanie 1:</w:t>
      </w:r>
    </w:p>
    <w:p w14:paraId="18C4A388" w14:textId="2073C663" w:rsidR="009A2753" w:rsidRDefault="009A2753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cyt.: „</w:t>
      </w:r>
      <w:r w:rsidRPr="009A2753">
        <w:rPr>
          <w:rFonts w:ascii="Times New Roman" w:hAnsi="Times New Roman" w:cs="Times New Roman"/>
          <w:sz w:val="24"/>
          <w:szCs w:val="24"/>
        </w:rPr>
        <w:t>Prosimy o potwierdzenie naszego domniemania, że zgodnie z treścią pkt 7 Zamawiający oczekuje dostarczenia automatu biletowego umożliwiającego druk biletów/potwierdzeń na papierze w rolkach o szerokości 80mm, a informacja zawarta w punkcie wcześniejszym (6) oznacza, że Zamawiający dysponuje w tym celu rolkami 80mm. Mając na uwadze, że nie jest wymagane drukowanie biletów ozdobnych na papierze termicznym, prosimy o wykreślenie pkt 6.</w:t>
      </w:r>
      <w:r w:rsidR="00166E7B">
        <w:rPr>
          <w:rFonts w:ascii="Times New Roman" w:hAnsi="Times New Roman" w:cs="Times New Roman"/>
          <w:sz w:val="24"/>
          <w:szCs w:val="24"/>
        </w:rPr>
        <w:t>”</w:t>
      </w:r>
    </w:p>
    <w:p w14:paraId="3A26E91A" w14:textId="77777777" w:rsidR="00166E7B" w:rsidRDefault="00166E7B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5F602" w14:textId="6C4F6CFD" w:rsidR="00166E7B" w:rsidRPr="00166E7B" w:rsidRDefault="00166E7B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E7B"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489863FE" w14:textId="614FA410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oczekuje biletomatu z możliwością drukowania biletów/potwierdzeń na papierze w rolkach o szerokości 80 mm oraz na posiadanych </w:t>
      </w:r>
      <w:r>
        <w:rPr>
          <w:rFonts w:ascii="Times New Roman" w:hAnsi="Times New Roman" w:cs="Times New Roman"/>
          <w:sz w:val="24"/>
          <w:szCs w:val="24"/>
        </w:rPr>
        <w:t>biletach ozdobnych</w:t>
      </w:r>
      <w:r>
        <w:rPr>
          <w:rFonts w:ascii="Times New Roman" w:hAnsi="Times New Roman" w:cs="Times New Roman"/>
          <w:sz w:val="24"/>
          <w:szCs w:val="24"/>
        </w:rPr>
        <w:t xml:space="preserve"> na papierze termicznym o wymiarze 101 x 65 mm. umieszczane w obecnie posiadanej drukarce w tzw. składance.</w:t>
      </w:r>
    </w:p>
    <w:p w14:paraId="4755D9A5" w14:textId="438B74FE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141D3F" w14:textId="00D4B0A8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Pytanie 2:</w:t>
      </w:r>
    </w:p>
    <w:p w14:paraId="7A89BAED" w14:textId="2AAF93D9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cyt.: „</w:t>
      </w:r>
      <w:r w:rsidRPr="00166E7B">
        <w:rPr>
          <w:rFonts w:ascii="Times New Roman" w:hAnsi="Times New Roman" w:cs="Times New Roman"/>
          <w:sz w:val="24"/>
          <w:szCs w:val="24"/>
        </w:rPr>
        <w:t>Prosimy o potwierdzenie, że w celu realizacji pkt 4 opisu zamówienia, Zamawiający udostępni terminal płatniczy kompatybilny z systemem sprzedaży biletów.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CC7A3F4" w14:textId="01E9A35B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2C9A1E" w14:textId="5A0F97C4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233E21C2" w14:textId="09A39395" w:rsidR="00166E7B" w:rsidRDefault="00166E7B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4AF7">
        <w:rPr>
          <w:rFonts w:ascii="Times New Roman" w:hAnsi="Times New Roman" w:cs="Times New Roman"/>
          <w:sz w:val="24"/>
          <w:szCs w:val="24"/>
        </w:rPr>
        <w:t>potwierdza, że w celu realizacji pkt 4 opisu zamówienia udostępni terminal płatniczy kompatybilny z systemem sprzedaży biletów.</w:t>
      </w:r>
    </w:p>
    <w:p w14:paraId="636162D7" w14:textId="2A19B649" w:rsidR="00EB4AF7" w:rsidRDefault="00EB4AF7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72E2BD" w14:textId="622A3A0E" w:rsidR="00EB4AF7" w:rsidRDefault="00EB4AF7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Pytanie 3:</w:t>
      </w:r>
    </w:p>
    <w:p w14:paraId="090209E0" w14:textId="76ABDDF9" w:rsidR="00EB4AF7" w:rsidRDefault="00EB4AF7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cyt.: „</w:t>
      </w:r>
      <w:r w:rsidRPr="00EB4AF7">
        <w:rPr>
          <w:rFonts w:ascii="Times New Roman" w:hAnsi="Times New Roman" w:cs="Times New Roman"/>
          <w:sz w:val="24"/>
          <w:szCs w:val="24"/>
        </w:rPr>
        <w:t>Prosimy również o potwierdzenie, że najpóźniej w dniu podpisania umowy, Zamawiający potwierdzi oczekiwaną kolorystykę i udostępni logotyp Muzeum do umieszczenia na obudowie automatu.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A6FA114" w14:textId="67834D69" w:rsidR="00EB4AF7" w:rsidRDefault="00EB4AF7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3DAA7C" w14:textId="185B3D82" w:rsidR="00EB4AF7" w:rsidRDefault="00EB4AF7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Odpowiedź:</w:t>
      </w:r>
    </w:p>
    <w:p w14:paraId="7F53761F" w14:textId="723D222A" w:rsidR="00EB4AF7" w:rsidRPr="00EB4AF7" w:rsidRDefault="00B44F3D" w:rsidP="00166E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najpóźniej w dniu podpisania umowy udostępni logotyp Muzeum oraz potwierdzi oczekiwaną kolorystykę.</w:t>
      </w:r>
    </w:p>
    <w:p w14:paraId="6BC92785" w14:textId="77777777" w:rsidR="00166E7B" w:rsidRDefault="00166E7B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00AFF" w14:textId="77777777" w:rsidR="00166E7B" w:rsidRDefault="00166E7B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93CBBA" w14:textId="5DFB7F60" w:rsidR="007E27C8" w:rsidRDefault="007E27C8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5279CB" w14:textId="77777777" w:rsidR="007E27C8" w:rsidRPr="00B5755E" w:rsidRDefault="007E27C8" w:rsidP="00C34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A53C51" w14:textId="279F9021" w:rsidR="001A0878" w:rsidRPr="00C3464D" w:rsidRDefault="001A0878" w:rsidP="00C3464D"/>
    <w:sectPr w:rsidR="001A0878" w:rsidRPr="00C346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9EA3D" w14:textId="77777777" w:rsidR="00C3464D" w:rsidRDefault="00C3464D" w:rsidP="00C3464D">
      <w:pPr>
        <w:spacing w:after="0" w:line="240" w:lineRule="auto"/>
      </w:pPr>
      <w:r>
        <w:separator/>
      </w:r>
    </w:p>
  </w:endnote>
  <w:endnote w:type="continuationSeparator" w:id="0">
    <w:p w14:paraId="4CD2BDC6" w14:textId="77777777" w:rsidR="00C3464D" w:rsidRDefault="00C3464D" w:rsidP="00C34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8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B2823" w14:textId="77777777" w:rsidR="00C3464D" w:rsidRDefault="00C3464D" w:rsidP="00C3464D">
      <w:pPr>
        <w:spacing w:after="0" w:line="240" w:lineRule="auto"/>
      </w:pPr>
      <w:r>
        <w:separator/>
      </w:r>
    </w:p>
  </w:footnote>
  <w:footnote w:type="continuationSeparator" w:id="0">
    <w:p w14:paraId="276B3628" w14:textId="77777777" w:rsidR="00C3464D" w:rsidRDefault="00C3464D" w:rsidP="00C34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CE4C" w14:textId="7BBAAA26" w:rsidR="00C3464D" w:rsidRDefault="00C3464D">
    <w:pPr>
      <w:pStyle w:val="Nagwek"/>
    </w:pPr>
    <w:r>
      <w:t>Znak sprawy: SGA.261.70.2022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63"/>
    <w:rsid w:val="00077163"/>
    <w:rsid w:val="00166E7B"/>
    <w:rsid w:val="001A0878"/>
    <w:rsid w:val="007E27C8"/>
    <w:rsid w:val="009A2753"/>
    <w:rsid w:val="00B44F3D"/>
    <w:rsid w:val="00C3464D"/>
    <w:rsid w:val="00DD6FB9"/>
    <w:rsid w:val="00E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2ADA"/>
  <w15:chartTrackingRefBased/>
  <w15:docId w15:val="{4D46489F-A272-4A36-BBC6-1D886D6E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464D"/>
    <w:pPr>
      <w:suppressAutoHyphens/>
    </w:pPr>
    <w:rPr>
      <w:rFonts w:ascii="Calibri" w:eastAsia="SimSun" w:hAnsi="Calibri" w:cs="font485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64D"/>
    <w:rPr>
      <w:rFonts w:ascii="Calibri" w:eastAsia="SimSun" w:hAnsi="Calibri" w:cs="font485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34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64D"/>
    <w:rPr>
      <w:rFonts w:ascii="Calibri" w:eastAsia="SimSun" w:hAnsi="Calibri" w:cs="font48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Zamkowe w Pszczynie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Strupowski</dc:creator>
  <cp:keywords/>
  <dc:description/>
  <cp:lastModifiedBy>Robert Strupowski</cp:lastModifiedBy>
  <cp:revision>4</cp:revision>
  <dcterms:created xsi:type="dcterms:W3CDTF">2022-10-25T10:34:00Z</dcterms:created>
  <dcterms:modified xsi:type="dcterms:W3CDTF">2022-10-25T11:39:00Z</dcterms:modified>
</cp:coreProperties>
</file>